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F98" w:rsidRDefault="009F40AE" w:rsidP="00DE6F98">
      <w:pPr>
        <w:tabs>
          <w:tab w:val="left" w:pos="3550"/>
        </w:tabs>
        <w:autoSpaceDE w:val="0"/>
        <w:autoSpaceDN w:val="0"/>
        <w:adjustRightInd w:val="0"/>
        <w:spacing w:after="0" w:line="240" w:lineRule="auto"/>
        <w:rPr>
          <w:rFonts w:ascii="Times New Roman" w:hAnsi="Times New Roman" w:cs="Times New Roman"/>
          <w:bCs/>
          <w:sz w:val="24"/>
          <w:szCs w:val="24"/>
        </w:rPr>
      </w:pPr>
      <w:r w:rsidRPr="009C2675">
        <w:rPr>
          <w:rFonts w:ascii="Times New Roman" w:hAnsi="Times New Roman" w:cs="Times New Roman"/>
          <w:bCs/>
          <w:noProof/>
          <w:color w:val="FF0000"/>
        </w:rPr>
        <w:drawing>
          <wp:anchor distT="0" distB="0" distL="114300" distR="114300" simplePos="0" relativeHeight="251661312" behindDoc="0" locked="0" layoutInCell="1" allowOverlap="1">
            <wp:simplePos x="0" y="0"/>
            <wp:positionH relativeFrom="column">
              <wp:posOffset>-18415</wp:posOffset>
            </wp:positionH>
            <wp:positionV relativeFrom="paragraph">
              <wp:posOffset>-102870</wp:posOffset>
            </wp:positionV>
            <wp:extent cx="764540" cy="468630"/>
            <wp:effectExtent l="1905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64540" cy="468630"/>
                    </a:xfrm>
                    <a:prstGeom prst="rect">
                      <a:avLst/>
                    </a:prstGeom>
                    <a:noFill/>
                  </pic:spPr>
                </pic:pic>
              </a:graphicData>
            </a:graphic>
          </wp:anchor>
        </w:drawing>
      </w:r>
      <w:r w:rsidRPr="009C2675">
        <w:rPr>
          <w:rFonts w:ascii="Times New Roman" w:hAnsi="Times New Roman" w:cs="Times New Roman"/>
          <w:bCs/>
          <w:sz w:val="24"/>
          <w:szCs w:val="24"/>
        </w:rPr>
        <w:t xml:space="preserve">                                                ДОГОВОР № </w:t>
      </w:r>
      <w:r w:rsidR="00DE6F98">
        <w:rPr>
          <w:rFonts w:ascii="Times New Roman" w:hAnsi="Times New Roman" w:cs="Times New Roman"/>
          <w:bCs/>
          <w:sz w:val="24"/>
          <w:szCs w:val="24"/>
        </w:rPr>
        <w:t>_____</w:t>
      </w:r>
    </w:p>
    <w:p w:rsidR="009F40AE" w:rsidRPr="0051237D" w:rsidRDefault="009F40AE" w:rsidP="00DE6F98">
      <w:pPr>
        <w:tabs>
          <w:tab w:val="left" w:pos="3550"/>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DE6F98">
        <w:rPr>
          <w:rFonts w:ascii="Times New Roman" w:hAnsi="Times New Roman" w:cs="Times New Roman"/>
          <w:bCs/>
          <w:sz w:val="24"/>
          <w:szCs w:val="24"/>
        </w:rPr>
        <w:t xml:space="preserve">               </w:t>
      </w:r>
      <w:r w:rsidRPr="0051237D">
        <w:rPr>
          <w:rFonts w:ascii="Times New Roman" w:hAnsi="Times New Roman" w:cs="Times New Roman"/>
          <w:bCs/>
          <w:sz w:val="24"/>
          <w:szCs w:val="24"/>
        </w:rPr>
        <w:t xml:space="preserve">холодного водоснабжения </w:t>
      </w:r>
    </w:p>
    <w:p w:rsidR="009F40AE" w:rsidRPr="0051237D" w:rsidRDefault="009F40AE" w:rsidP="009F40AE">
      <w:pPr>
        <w:autoSpaceDE w:val="0"/>
        <w:autoSpaceDN w:val="0"/>
        <w:adjustRightInd w:val="0"/>
        <w:spacing w:after="0" w:line="240" w:lineRule="auto"/>
        <w:jc w:val="center"/>
        <w:rPr>
          <w:rFonts w:ascii="Times New Roman" w:hAnsi="Times New Roman" w:cs="Times New Roman"/>
        </w:rPr>
      </w:pPr>
    </w:p>
    <w:p w:rsidR="00430272" w:rsidRPr="0051237D" w:rsidRDefault="009728C7" w:rsidP="009728C7">
      <w:pPr>
        <w:spacing w:after="0" w:line="240" w:lineRule="auto"/>
        <w:jc w:val="both"/>
        <w:rPr>
          <w:rFonts w:ascii="Times New Roman" w:hAnsi="Times New Roman" w:cs="Times New Roman"/>
          <w:sz w:val="26"/>
          <w:szCs w:val="26"/>
        </w:rPr>
      </w:pPr>
      <w:r w:rsidRPr="00B15535">
        <w:rPr>
          <w:rFonts w:ascii="Times New Roman" w:hAnsi="Times New Roman" w:cs="Times New Roman"/>
          <w:sz w:val="24"/>
          <w:szCs w:val="24"/>
        </w:rPr>
        <w:t>«</w:t>
      </w:r>
      <w:r w:rsidRPr="00B15535">
        <w:rPr>
          <w:rFonts w:ascii="Times New Roman" w:hAnsi="Times New Roman" w:cs="Times New Roman"/>
          <w:sz w:val="24"/>
          <w:szCs w:val="24"/>
        </w:rPr>
        <w:softHyphen/>
      </w:r>
      <w:r w:rsidRPr="00B15535">
        <w:rPr>
          <w:rFonts w:ascii="Times New Roman" w:hAnsi="Times New Roman" w:cs="Times New Roman"/>
          <w:sz w:val="24"/>
          <w:szCs w:val="24"/>
        </w:rPr>
        <w:softHyphen/>
      </w:r>
      <w:r w:rsidRPr="00B15535">
        <w:rPr>
          <w:rFonts w:ascii="Times New Roman" w:hAnsi="Times New Roman" w:cs="Times New Roman"/>
          <w:sz w:val="24"/>
          <w:szCs w:val="24"/>
        </w:rPr>
        <w:softHyphen/>
        <w:t>____» _____</w:t>
      </w:r>
      <w:r w:rsidRPr="005D09A9">
        <w:rPr>
          <w:rFonts w:ascii="Times New Roman" w:hAnsi="Times New Roman" w:cs="Times New Roman"/>
          <w:sz w:val="24"/>
          <w:szCs w:val="24"/>
        </w:rPr>
        <w:t>_</w:t>
      </w:r>
      <w:r>
        <w:rPr>
          <w:rFonts w:ascii="Times New Roman" w:hAnsi="Times New Roman" w:cs="Times New Roman"/>
          <w:sz w:val="24"/>
          <w:szCs w:val="24"/>
        </w:rPr>
        <w:t>__</w:t>
      </w:r>
      <w:r w:rsidRPr="005D09A9">
        <w:rPr>
          <w:rFonts w:ascii="Times New Roman" w:hAnsi="Times New Roman" w:cs="Times New Roman"/>
          <w:sz w:val="24"/>
          <w:szCs w:val="24"/>
        </w:rPr>
        <w:t>_</w:t>
      </w:r>
      <w:r w:rsidR="00430272">
        <w:rPr>
          <w:rFonts w:ascii="Times New Roman" w:hAnsi="Times New Roman" w:cs="Times New Roman"/>
          <w:sz w:val="24"/>
          <w:szCs w:val="24"/>
        </w:rPr>
        <w:t xml:space="preserve">__ </w:t>
      </w:r>
      <w:r w:rsidRPr="00B15535">
        <w:rPr>
          <w:rFonts w:ascii="Times New Roman" w:hAnsi="Times New Roman" w:cs="Times New Roman"/>
          <w:sz w:val="24"/>
          <w:szCs w:val="24"/>
        </w:rPr>
        <w:t>20</w:t>
      </w:r>
      <w:r>
        <w:rPr>
          <w:rFonts w:ascii="Times New Roman" w:hAnsi="Times New Roman" w:cs="Times New Roman"/>
          <w:sz w:val="24"/>
          <w:szCs w:val="24"/>
        </w:rPr>
        <w:t>_____</w:t>
      </w:r>
      <w:r w:rsidRPr="00B15535">
        <w:rPr>
          <w:rFonts w:ascii="Times New Roman" w:hAnsi="Times New Roman" w:cs="Times New Roman"/>
          <w:sz w:val="24"/>
          <w:szCs w:val="24"/>
        </w:rPr>
        <w:t>г.</w:t>
      </w:r>
      <w:r>
        <w:rPr>
          <w:rFonts w:ascii="Times New Roman" w:hAnsi="Times New Roman" w:cs="Times New Roman"/>
          <w:sz w:val="24"/>
          <w:szCs w:val="24"/>
        </w:rPr>
        <w:t xml:space="preserve">                                                                                            </w:t>
      </w:r>
      <w:r w:rsidR="00C4744D">
        <w:rPr>
          <w:rFonts w:ascii="Times New Roman" w:hAnsi="Times New Roman" w:cs="Times New Roman"/>
          <w:sz w:val="24"/>
          <w:szCs w:val="24"/>
        </w:rPr>
        <w:t xml:space="preserve">  </w:t>
      </w:r>
      <w:r w:rsidR="002A04E6">
        <w:rPr>
          <w:rFonts w:ascii="Times New Roman" w:hAnsi="Times New Roman" w:cs="Times New Roman"/>
          <w:sz w:val="24"/>
          <w:szCs w:val="24"/>
        </w:rPr>
        <w:t xml:space="preserve"> </w:t>
      </w:r>
      <w:r w:rsidRPr="00B15535">
        <w:rPr>
          <w:rFonts w:ascii="Times New Roman" w:hAnsi="Times New Roman" w:cs="Times New Roman"/>
          <w:sz w:val="24"/>
          <w:szCs w:val="24"/>
        </w:rPr>
        <w:t>г.</w:t>
      </w:r>
      <w:r>
        <w:rPr>
          <w:rFonts w:ascii="Times New Roman" w:hAnsi="Times New Roman" w:cs="Times New Roman"/>
          <w:sz w:val="24"/>
          <w:szCs w:val="24"/>
        </w:rPr>
        <w:t xml:space="preserve"> </w:t>
      </w:r>
      <w:r w:rsidRPr="00B15535">
        <w:rPr>
          <w:rFonts w:ascii="Times New Roman" w:hAnsi="Times New Roman" w:cs="Times New Roman"/>
          <w:sz w:val="24"/>
          <w:szCs w:val="24"/>
        </w:rPr>
        <w:t>Ангарск</w:t>
      </w:r>
      <w:r w:rsidR="009F40AE" w:rsidRPr="009F40AE">
        <w:rPr>
          <w:rFonts w:ascii="Times New Roman" w:hAnsi="Times New Roman" w:cs="Times New Roman"/>
          <w:sz w:val="24"/>
          <w:szCs w:val="24"/>
        </w:rPr>
        <w:tab/>
      </w:r>
    </w:p>
    <w:p w:rsidR="00DE6F98" w:rsidRPr="00DE6F98" w:rsidRDefault="002A04E6" w:rsidP="00DE6F9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E6F98" w:rsidRPr="00DE6F98">
        <w:rPr>
          <w:rFonts w:ascii="Times New Roman" w:hAnsi="Times New Roman" w:cs="Times New Roman"/>
          <w:sz w:val="24"/>
          <w:szCs w:val="24"/>
        </w:rPr>
        <w:t xml:space="preserve">Муниципальное унитарное предприятие </w:t>
      </w:r>
      <w:r w:rsidR="00DE6F98" w:rsidRPr="00DE6F98">
        <w:rPr>
          <w:rFonts w:ascii="Times New Roman" w:eastAsia="Calibri" w:hAnsi="Times New Roman" w:cs="Times New Roman"/>
          <w:sz w:val="24"/>
          <w:szCs w:val="24"/>
        </w:rPr>
        <w:t>Ангарского городского округа</w:t>
      </w:r>
      <w:r w:rsidR="00DE6F98" w:rsidRPr="00DE6F98">
        <w:rPr>
          <w:rFonts w:ascii="Times New Roman" w:hAnsi="Times New Roman" w:cs="Times New Roman"/>
          <w:sz w:val="24"/>
          <w:szCs w:val="24"/>
        </w:rPr>
        <w:t xml:space="preserve"> «Ангарский Водоканал» (МУП АГО «Ангарский Водоканал»), именуемое в дальнейшем гарантирующей организацией, </w:t>
      </w:r>
      <w:r w:rsidR="00DE6F98" w:rsidRPr="00DE6F98">
        <w:rPr>
          <w:rFonts w:ascii="Times New Roman" w:eastAsia="Calibri" w:hAnsi="Times New Roman" w:cs="Times New Roman"/>
          <w:sz w:val="24"/>
          <w:szCs w:val="24"/>
        </w:rPr>
        <w:t xml:space="preserve">в лице _____________________________ </w:t>
      </w:r>
      <w:r w:rsidR="00DE6F98" w:rsidRPr="00DE6F98">
        <w:rPr>
          <w:rFonts w:ascii="Times New Roman" w:hAnsi="Times New Roman" w:cs="Times New Roman"/>
          <w:sz w:val="24"/>
          <w:szCs w:val="24"/>
        </w:rPr>
        <w:t>действующего на основании ___________________, с одной стороны</w:t>
      </w:r>
      <w:r w:rsidR="00DE6F98" w:rsidRPr="00DE6F98">
        <w:rPr>
          <w:rFonts w:ascii="Times New Roman" w:hAnsi="Times New Roman" w:cs="Times New Roman"/>
          <w:i/>
          <w:sz w:val="24"/>
          <w:szCs w:val="24"/>
        </w:rPr>
        <w:t>,</w:t>
      </w:r>
      <w:proofErr w:type="gramEnd"/>
    </w:p>
    <w:p w:rsidR="00DE6F98" w:rsidRPr="00DE6F98" w:rsidRDefault="00DE6F98" w:rsidP="00DE6F98">
      <w:pPr>
        <w:spacing w:after="0" w:line="240" w:lineRule="auto"/>
        <w:jc w:val="both"/>
        <w:rPr>
          <w:rFonts w:ascii="Times New Roman" w:hAnsi="Times New Roman" w:cs="Times New Roman"/>
          <w:sz w:val="24"/>
          <w:szCs w:val="24"/>
          <w:u w:val="single"/>
        </w:rPr>
      </w:pPr>
      <w:r w:rsidRPr="00DE6F98">
        <w:rPr>
          <w:rFonts w:ascii="Times New Roman" w:hAnsi="Times New Roman" w:cs="Times New Roman"/>
          <w:sz w:val="24"/>
          <w:szCs w:val="24"/>
          <w:u w:val="single"/>
        </w:rPr>
        <w:t>(для юридических лиц):</w:t>
      </w:r>
    </w:p>
    <w:p w:rsidR="00DE6F98" w:rsidRPr="00DE6F98" w:rsidRDefault="00DE6F98" w:rsidP="00DE6F98">
      <w:pPr>
        <w:spacing w:after="0" w:line="240" w:lineRule="auto"/>
        <w:jc w:val="both"/>
        <w:rPr>
          <w:rFonts w:ascii="Times New Roman" w:hAnsi="Times New Roman" w:cs="Times New Roman"/>
          <w:sz w:val="24"/>
          <w:szCs w:val="24"/>
        </w:rPr>
      </w:pPr>
      <w:proofErr w:type="gramStart"/>
      <w:r w:rsidRPr="00DE6F98">
        <w:rPr>
          <w:rFonts w:ascii="Times New Roman" w:hAnsi="Times New Roman" w:cs="Times New Roman"/>
          <w:sz w:val="24"/>
          <w:szCs w:val="24"/>
        </w:rPr>
        <w:t xml:space="preserve">наименование юридического лица ___________, именуемое в дальнейшем абонентом, в лице __________________________________________, действующего на основании </w:t>
      </w:r>
      <w:proofErr w:type="spellStart"/>
      <w:r w:rsidRPr="00DE6F98">
        <w:rPr>
          <w:rFonts w:ascii="Times New Roman" w:hAnsi="Times New Roman" w:cs="Times New Roman"/>
          <w:sz w:val="24"/>
          <w:szCs w:val="24"/>
        </w:rPr>
        <w:t>__________________________,с</w:t>
      </w:r>
      <w:proofErr w:type="spellEnd"/>
      <w:r w:rsidRPr="00DE6F98">
        <w:rPr>
          <w:rFonts w:ascii="Times New Roman" w:hAnsi="Times New Roman" w:cs="Times New Roman"/>
          <w:sz w:val="24"/>
          <w:szCs w:val="24"/>
        </w:rPr>
        <w:t xml:space="preserve"> другой  стороны, именуемые в дальнейшем сторонами, заключили настоящий договор о нижеследующем:</w:t>
      </w:r>
      <w:proofErr w:type="gramEnd"/>
    </w:p>
    <w:p w:rsidR="00DE6F98" w:rsidRPr="00DE6F98" w:rsidRDefault="00DE6F98" w:rsidP="00DE6F98">
      <w:pPr>
        <w:spacing w:after="0" w:line="240" w:lineRule="auto"/>
        <w:jc w:val="both"/>
        <w:rPr>
          <w:rFonts w:ascii="Times New Roman" w:hAnsi="Times New Roman" w:cs="Times New Roman"/>
          <w:sz w:val="24"/>
          <w:szCs w:val="24"/>
          <w:u w:val="single"/>
        </w:rPr>
      </w:pPr>
      <w:r w:rsidRPr="00DE6F98">
        <w:rPr>
          <w:rFonts w:ascii="Times New Roman" w:hAnsi="Times New Roman" w:cs="Times New Roman"/>
          <w:sz w:val="24"/>
          <w:szCs w:val="24"/>
          <w:u w:val="single"/>
        </w:rPr>
        <w:t>(для предпринимателей):</w:t>
      </w:r>
    </w:p>
    <w:p w:rsidR="00DE6F98" w:rsidRPr="00DE6F98" w:rsidRDefault="00DE6F98" w:rsidP="00DE6F98">
      <w:pPr>
        <w:spacing w:after="0" w:line="240" w:lineRule="auto"/>
        <w:jc w:val="both"/>
        <w:rPr>
          <w:rFonts w:ascii="Times New Roman" w:hAnsi="Times New Roman" w:cs="Times New Roman"/>
          <w:sz w:val="24"/>
          <w:szCs w:val="24"/>
        </w:rPr>
      </w:pPr>
      <w:r w:rsidRPr="00DE6F98">
        <w:rPr>
          <w:rFonts w:ascii="Times New Roman" w:hAnsi="Times New Roman" w:cs="Times New Roman"/>
          <w:sz w:val="24"/>
          <w:szCs w:val="24"/>
        </w:rPr>
        <w:t xml:space="preserve">и Индивидуальный </w:t>
      </w:r>
      <w:proofErr w:type="spellStart"/>
      <w:r w:rsidRPr="00DE6F98">
        <w:rPr>
          <w:rFonts w:ascii="Times New Roman" w:hAnsi="Times New Roman" w:cs="Times New Roman"/>
          <w:sz w:val="24"/>
          <w:szCs w:val="24"/>
        </w:rPr>
        <w:t>предприниматель__________________</w:t>
      </w:r>
      <w:proofErr w:type="spellEnd"/>
      <w:r w:rsidRPr="00DE6F98">
        <w:rPr>
          <w:rFonts w:ascii="Times New Roman" w:hAnsi="Times New Roman" w:cs="Times New Roman"/>
          <w:sz w:val="24"/>
          <w:szCs w:val="24"/>
        </w:rPr>
        <w:t>, именуемый в дальнейшем абонент, действующий на основании Свидетельства о внесении в ЕГРИП серия __ № __________ от __________ (ОГРНИП_________</w:t>
      </w:r>
      <w:proofErr w:type="gramStart"/>
      <w:r w:rsidRPr="00DE6F98">
        <w:rPr>
          <w:rFonts w:ascii="Times New Roman" w:hAnsi="Times New Roman" w:cs="Times New Roman"/>
          <w:sz w:val="24"/>
          <w:szCs w:val="24"/>
        </w:rPr>
        <w:t xml:space="preserve"> )</w:t>
      </w:r>
      <w:proofErr w:type="gramEnd"/>
      <w:r w:rsidRPr="00DE6F98">
        <w:rPr>
          <w:rFonts w:ascii="Times New Roman" w:hAnsi="Times New Roman" w:cs="Times New Roman"/>
          <w:sz w:val="24"/>
          <w:szCs w:val="24"/>
        </w:rPr>
        <w:t xml:space="preserve"> с другой стороны, именуемые в дальнейшем сторонами, заключили настоящий договор о нижеследующем:</w:t>
      </w:r>
    </w:p>
    <w:p w:rsidR="00DE6F98" w:rsidRPr="00DE6F98" w:rsidRDefault="00DE6F98" w:rsidP="00DE6F98">
      <w:pPr>
        <w:spacing w:after="0" w:line="240" w:lineRule="auto"/>
        <w:jc w:val="both"/>
        <w:rPr>
          <w:rFonts w:ascii="Times New Roman" w:hAnsi="Times New Roman" w:cs="Times New Roman"/>
          <w:sz w:val="24"/>
          <w:szCs w:val="24"/>
          <w:u w:val="single"/>
        </w:rPr>
      </w:pPr>
      <w:r w:rsidRPr="00DE6F98">
        <w:rPr>
          <w:rFonts w:ascii="Times New Roman" w:hAnsi="Times New Roman" w:cs="Times New Roman"/>
          <w:sz w:val="24"/>
          <w:szCs w:val="24"/>
          <w:u w:val="single"/>
        </w:rPr>
        <w:t>(для физических лиц):</w:t>
      </w:r>
    </w:p>
    <w:p w:rsidR="00DE6F98" w:rsidRPr="00DE6F98" w:rsidRDefault="00DE6F98" w:rsidP="00DE6F98">
      <w:pPr>
        <w:spacing w:after="0" w:line="240" w:lineRule="auto"/>
        <w:jc w:val="both"/>
        <w:rPr>
          <w:rFonts w:ascii="Times New Roman" w:hAnsi="Times New Roman" w:cs="Times New Roman"/>
          <w:sz w:val="24"/>
          <w:szCs w:val="24"/>
        </w:rPr>
      </w:pPr>
      <w:r w:rsidRPr="00DE6F98">
        <w:rPr>
          <w:rFonts w:ascii="Times New Roman" w:hAnsi="Times New Roman" w:cs="Times New Roman"/>
          <w:sz w:val="24"/>
          <w:szCs w:val="24"/>
        </w:rPr>
        <w:t>Фамилия имя отчество, именуемый в дальнейшем абонент, паспорт серии ____ № ______ выдан _________ г., наименование органа, выдавшего паспорт, с другой стороны, именуемые в дальнейшем сторонами, заключили настоящий договор о нижеследующем:</w:t>
      </w:r>
    </w:p>
    <w:p w:rsidR="00AB364F" w:rsidRPr="0051237D" w:rsidRDefault="00AB364F" w:rsidP="00AB364F">
      <w:pPr>
        <w:autoSpaceDE w:val="0"/>
        <w:autoSpaceDN w:val="0"/>
        <w:adjustRightInd w:val="0"/>
        <w:spacing w:after="0" w:line="240" w:lineRule="auto"/>
        <w:jc w:val="both"/>
        <w:rPr>
          <w:rFonts w:ascii="Times New Roman" w:eastAsia="Calibri" w:hAnsi="Times New Roman" w:cs="Times New Roman"/>
          <w:sz w:val="24"/>
          <w:szCs w:val="24"/>
        </w:rPr>
      </w:pPr>
    </w:p>
    <w:p w:rsidR="0029686B" w:rsidRPr="0070561E" w:rsidRDefault="0029686B" w:rsidP="009F40AE">
      <w:pPr>
        <w:pStyle w:val="a3"/>
        <w:numPr>
          <w:ilvl w:val="0"/>
          <w:numId w:val="9"/>
        </w:numPr>
        <w:autoSpaceDE w:val="0"/>
        <w:autoSpaceDN w:val="0"/>
        <w:adjustRightInd w:val="0"/>
        <w:spacing w:after="0" w:line="240" w:lineRule="auto"/>
        <w:jc w:val="center"/>
        <w:outlineLvl w:val="1"/>
        <w:rPr>
          <w:rFonts w:ascii="Times New Roman" w:hAnsi="Times New Roman"/>
          <w:sz w:val="24"/>
          <w:szCs w:val="24"/>
        </w:rPr>
      </w:pPr>
      <w:r w:rsidRPr="0070561E">
        <w:rPr>
          <w:rFonts w:ascii="Times New Roman" w:hAnsi="Times New Roman"/>
          <w:sz w:val="24"/>
          <w:szCs w:val="24"/>
        </w:rPr>
        <w:t>Предмет договора</w:t>
      </w:r>
    </w:p>
    <w:p w:rsidR="003E6DFF" w:rsidRPr="0070561E" w:rsidRDefault="003E6DFF" w:rsidP="003675F0">
      <w:pPr>
        <w:pStyle w:val="a3"/>
        <w:autoSpaceDE w:val="0"/>
        <w:autoSpaceDN w:val="0"/>
        <w:adjustRightInd w:val="0"/>
        <w:spacing w:after="0" w:line="240" w:lineRule="auto"/>
        <w:ind w:left="360"/>
        <w:jc w:val="both"/>
        <w:outlineLvl w:val="1"/>
        <w:rPr>
          <w:rFonts w:ascii="Times New Roman" w:hAnsi="Times New Roman"/>
          <w:sz w:val="24"/>
          <w:szCs w:val="24"/>
        </w:rPr>
      </w:pPr>
    </w:p>
    <w:p w:rsidR="00BC4EC1" w:rsidRPr="0070561E" w:rsidRDefault="00BC4EC1" w:rsidP="003675F0">
      <w:pPr>
        <w:pStyle w:val="a3"/>
        <w:widowControl w:val="0"/>
        <w:numPr>
          <w:ilvl w:val="1"/>
          <w:numId w:val="9"/>
        </w:numPr>
        <w:autoSpaceDE w:val="0"/>
        <w:autoSpaceDN w:val="0"/>
        <w:adjustRightInd w:val="0"/>
        <w:spacing w:after="0" w:line="240" w:lineRule="auto"/>
        <w:ind w:left="0" w:firstLine="709"/>
        <w:jc w:val="both"/>
        <w:rPr>
          <w:rFonts w:ascii="Times New Roman" w:hAnsi="Times New Roman"/>
          <w:sz w:val="24"/>
          <w:szCs w:val="24"/>
        </w:rPr>
      </w:pPr>
      <w:r w:rsidRPr="0070561E">
        <w:rPr>
          <w:rFonts w:ascii="Times New Roman" w:hAnsi="Times New Roman"/>
          <w:sz w:val="24"/>
          <w:szCs w:val="24"/>
        </w:rPr>
        <w:t>По настоящему договору гарантирующая организация, осуществляющая холодное водоснабжение и водоотведение, обязуется подавать абоненту через присоединенную водопроводную с</w:t>
      </w:r>
      <w:r w:rsidR="006F037D">
        <w:rPr>
          <w:rFonts w:ascii="Times New Roman" w:hAnsi="Times New Roman"/>
          <w:sz w:val="24"/>
          <w:szCs w:val="24"/>
        </w:rPr>
        <w:t xml:space="preserve">еть из централизованных </w:t>
      </w:r>
      <w:r w:rsidRPr="0070561E">
        <w:rPr>
          <w:rFonts w:ascii="Times New Roman" w:hAnsi="Times New Roman"/>
          <w:sz w:val="24"/>
          <w:szCs w:val="24"/>
        </w:rPr>
        <w:t>систем холодного водоснабжения холодную (питьевую) воду.</w:t>
      </w:r>
    </w:p>
    <w:p w:rsidR="005324FC" w:rsidRDefault="006F0C02" w:rsidP="005324F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0561E">
        <w:rPr>
          <w:rFonts w:ascii="Times New Roman" w:hAnsi="Times New Roman" w:cs="Times New Roman"/>
          <w:sz w:val="24"/>
          <w:szCs w:val="24"/>
        </w:rPr>
        <w:t xml:space="preserve">Абонент обязуется оплачивать принятую холодную (питьевую) 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w:t>
      </w:r>
      <w:r w:rsidR="005324FC">
        <w:rPr>
          <w:rFonts w:ascii="Times New Roman" w:hAnsi="Times New Roman" w:cs="Times New Roman"/>
          <w:sz w:val="24"/>
          <w:szCs w:val="24"/>
        </w:rPr>
        <w:t>используемых им приборов учета.</w:t>
      </w:r>
      <w:proofErr w:type="gramEnd"/>
    </w:p>
    <w:p w:rsidR="00AA1332" w:rsidRPr="00AA1332" w:rsidRDefault="00AA1332" w:rsidP="00AA1332">
      <w:pPr>
        <w:pStyle w:val="a3"/>
        <w:numPr>
          <w:ilvl w:val="1"/>
          <w:numId w:val="9"/>
        </w:numPr>
        <w:spacing w:after="0" w:line="240" w:lineRule="auto"/>
        <w:ind w:left="0" w:firstLine="709"/>
        <w:jc w:val="both"/>
        <w:rPr>
          <w:rFonts w:ascii="Times New Roman" w:hAnsi="Times New Roman"/>
          <w:sz w:val="24"/>
          <w:szCs w:val="24"/>
        </w:rPr>
      </w:pPr>
      <w:r w:rsidRPr="00AA1332">
        <w:rPr>
          <w:rFonts w:ascii="Times New Roman" w:hAnsi="Times New Roman"/>
          <w:sz w:val="24"/>
          <w:szCs w:val="24"/>
        </w:rPr>
        <w:t>Объекты Абонента, в отношении которых гарантирующая организация осуществляет холодное водоснабжение по настоящему договору, указаны в Приложении №3 «</w:t>
      </w:r>
      <w:r w:rsidR="00755223">
        <w:rPr>
          <w:rFonts w:ascii="Times New Roman" w:hAnsi="Times New Roman"/>
          <w:sz w:val="24"/>
          <w:szCs w:val="24"/>
        </w:rPr>
        <w:t>Расчет объемов подачи воды по водопроводным сетям из централизованной системы холодного водоснабжения, с</w:t>
      </w:r>
      <w:r w:rsidRPr="00AA1332">
        <w:rPr>
          <w:rFonts w:ascii="Times New Roman" w:hAnsi="Times New Roman"/>
          <w:sz w:val="24"/>
          <w:szCs w:val="24"/>
        </w:rPr>
        <w:t>ведения</w:t>
      </w:r>
      <w:r w:rsidR="00A024FF">
        <w:rPr>
          <w:rFonts w:ascii="Times New Roman" w:hAnsi="Times New Roman"/>
          <w:sz w:val="24"/>
          <w:szCs w:val="24"/>
        </w:rPr>
        <w:t xml:space="preserve"> об узлах учета, приборах учета</w:t>
      </w:r>
      <w:r w:rsidRPr="00AA1332">
        <w:rPr>
          <w:rFonts w:ascii="Times New Roman" w:hAnsi="Times New Roman"/>
          <w:sz w:val="24"/>
          <w:szCs w:val="24"/>
        </w:rPr>
        <w:t>».</w:t>
      </w:r>
    </w:p>
    <w:p w:rsidR="00AA1332" w:rsidRPr="00AA1332" w:rsidRDefault="00AA1332" w:rsidP="00AA1332">
      <w:pPr>
        <w:pStyle w:val="a3"/>
        <w:autoSpaceDE w:val="0"/>
        <w:autoSpaceDN w:val="0"/>
        <w:adjustRightInd w:val="0"/>
        <w:spacing w:after="0" w:line="240" w:lineRule="auto"/>
        <w:ind w:left="0" w:firstLine="709"/>
        <w:jc w:val="both"/>
        <w:rPr>
          <w:rFonts w:ascii="Times New Roman" w:hAnsi="Times New Roman"/>
          <w:sz w:val="24"/>
          <w:szCs w:val="24"/>
        </w:rPr>
      </w:pPr>
      <w:r w:rsidRPr="00AA1332">
        <w:rPr>
          <w:rFonts w:ascii="Times New Roman" w:hAnsi="Times New Roman"/>
          <w:sz w:val="24"/>
          <w:szCs w:val="24"/>
        </w:rPr>
        <w:t xml:space="preserve">1.3. Границы балансовой принадлежности и эксплуатационной ответственности объектов централизованных систем холодного водоснабжения гарантирующей организации и абонента определяются в соответствии с актом разграничения балансовой принадлежности и эксплуатационной ответственности по </w:t>
      </w:r>
      <w:hyperlink r:id="rId9" w:history="1">
        <w:r w:rsidRPr="00AA1332">
          <w:rPr>
            <w:rFonts w:ascii="Times New Roman" w:hAnsi="Times New Roman"/>
            <w:sz w:val="24"/>
            <w:szCs w:val="24"/>
          </w:rPr>
          <w:t>форме</w:t>
        </w:r>
      </w:hyperlink>
      <w:r w:rsidRPr="00AA1332">
        <w:rPr>
          <w:rFonts w:ascii="Times New Roman" w:hAnsi="Times New Roman"/>
          <w:sz w:val="24"/>
          <w:szCs w:val="24"/>
        </w:rPr>
        <w:t xml:space="preserve"> согласно приложению № 1.</w:t>
      </w:r>
    </w:p>
    <w:p w:rsidR="00AA1332" w:rsidRPr="00AA1332" w:rsidRDefault="00AA1332" w:rsidP="00AA1332">
      <w:pPr>
        <w:pStyle w:val="a3"/>
        <w:autoSpaceDE w:val="0"/>
        <w:autoSpaceDN w:val="0"/>
        <w:adjustRightInd w:val="0"/>
        <w:spacing w:after="0" w:line="240" w:lineRule="auto"/>
        <w:ind w:left="0" w:firstLine="709"/>
        <w:jc w:val="both"/>
        <w:rPr>
          <w:rFonts w:ascii="Times New Roman" w:hAnsi="Times New Roman"/>
          <w:sz w:val="24"/>
          <w:szCs w:val="24"/>
        </w:rPr>
      </w:pPr>
      <w:r w:rsidRPr="00AA1332">
        <w:rPr>
          <w:rFonts w:ascii="Times New Roman" w:hAnsi="Times New Roman"/>
          <w:sz w:val="24"/>
          <w:szCs w:val="24"/>
        </w:rPr>
        <w:t xml:space="preserve">1.4. Акт разграничения балансовой принадлежности и эксплуатационной ответственности, приведенный в </w:t>
      </w:r>
      <w:hyperlink r:id="rId10" w:history="1">
        <w:r w:rsidRPr="00AA1332">
          <w:rPr>
            <w:rFonts w:ascii="Times New Roman" w:hAnsi="Times New Roman"/>
            <w:sz w:val="24"/>
            <w:szCs w:val="24"/>
          </w:rPr>
          <w:t>приложении № 1</w:t>
        </w:r>
      </w:hyperlink>
      <w:r w:rsidRPr="00AA1332">
        <w:rPr>
          <w:rFonts w:ascii="Times New Roman" w:hAnsi="Times New Roman"/>
          <w:sz w:val="24"/>
          <w:szCs w:val="24"/>
        </w:rPr>
        <w:t xml:space="preserve"> к настоящему договору, подлежит подписанию при заключении настоящего договора и является его неотъемлемой частью.</w:t>
      </w:r>
    </w:p>
    <w:p w:rsidR="00AA1332" w:rsidRPr="00AA1332" w:rsidRDefault="00AA1332" w:rsidP="00AA1332">
      <w:pPr>
        <w:pStyle w:val="a3"/>
        <w:spacing w:line="240" w:lineRule="auto"/>
        <w:ind w:left="0"/>
        <w:jc w:val="both"/>
        <w:rPr>
          <w:rFonts w:ascii="Times New Roman" w:hAnsi="Times New Roman"/>
          <w:sz w:val="24"/>
          <w:szCs w:val="24"/>
        </w:rPr>
      </w:pPr>
      <w:r>
        <w:rPr>
          <w:rFonts w:ascii="Times New Roman" w:hAnsi="Times New Roman"/>
          <w:sz w:val="24"/>
          <w:szCs w:val="24"/>
        </w:rPr>
        <w:t xml:space="preserve">            </w:t>
      </w:r>
      <w:r w:rsidRPr="00AA1332">
        <w:rPr>
          <w:rFonts w:ascii="Times New Roman" w:hAnsi="Times New Roman"/>
          <w:sz w:val="24"/>
          <w:szCs w:val="24"/>
        </w:rPr>
        <w:t>Местом исполнения обязательств по настоящему договору является точка на границе эксплуатационной ответственности по водопроводным сетям абонента и гарантирующей организации.</w:t>
      </w:r>
    </w:p>
    <w:p w:rsidR="006F0C02" w:rsidRPr="0070561E" w:rsidRDefault="00755223" w:rsidP="00755223">
      <w:pPr>
        <w:autoSpaceDE w:val="0"/>
        <w:autoSpaceDN w:val="0"/>
        <w:adjustRightInd w:val="0"/>
        <w:spacing w:after="0" w:line="240" w:lineRule="auto"/>
        <w:ind w:left="1416" w:firstLine="708"/>
        <w:rPr>
          <w:rFonts w:ascii="Times New Roman" w:hAnsi="Times New Roman" w:cs="Times New Roman"/>
          <w:sz w:val="24"/>
          <w:szCs w:val="24"/>
        </w:rPr>
      </w:pPr>
      <w:r>
        <w:rPr>
          <w:rFonts w:ascii="Times New Roman" w:hAnsi="Times New Roman" w:cs="Times New Roman"/>
        </w:rPr>
        <w:t xml:space="preserve">     </w:t>
      </w:r>
      <w:r w:rsidR="00E34917" w:rsidRPr="0070561E">
        <w:rPr>
          <w:rFonts w:ascii="Times New Roman" w:hAnsi="Times New Roman" w:cs="Times New Roman"/>
          <w:sz w:val="24"/>
          <w:szCs w:val="24"/>
        </w:rPr>
        <w:t>2</w:t>
      </w:r>
      <w:r w:rsidR="006F0C02" w:rsidRPr="0070561E">
        <w:rPr>
          <w:rFonts w:ascii="Times New Roman" w:hAnsi="Times New Roman" w:cs="Times New Roman"/>
          <w:sz w:val="24"/>
          <w:szCs w:val="24"/>
        </w:rPr>
        <w:t xml:space="preserve">. </w:t>
      </w:r>
      <w:r w:rsidR="006C06DC">
        <w:rPr>
          <w:rFonts w:ascii="Times New Roman" w:hAnsi="Times New Roman" w:cs="Times New Roman"/>
          <w:sz w:val="24"/>
          <w:szCs w:val="24"/>
        </w:rPr>
        <w:t xml:space="preserve"> </w:t>
      </w:r>
      <w:r w:rsidR="006F0C02" w:rsidRPr="0070561E">
        <w:rPr>
          <w:rFonts w:ascii="Times New Roman" w:hAnsi="Times New Roman" w:cs="Times New Roman"/>
          <w:sz w:val="24"/>
          <w:szCs w:val="24"/>
        </w:rPr>
        <w:t>Сроки и режим подачи (потребления) холодной воды</w:t>
      </w:r>
    </w:p>
    <w:p w:rsidR="006F0C02" w:rsidRPr="0070561E" w:rsidRDefault="006F0C02" w:rsidP="003675F0">
      <w:pPr>
        <w:autoSpaceDE w:val="0"/>
        <w:autoSpaceDN w:val="0"/>
        <w:adjustRightInd w:val="0"/>
        <w:spacing w:after="0" w:line="240" w:lineRule="auto"/>
        <w:jc w:val="center"/>
        <w:rPr>
          <w:rFonts w:ascii="Times New Roman" w:hAnsi="Times New Roman" w:cs="Times New Roman"/>
          <w:sz w:val="24"/>
          <w:szCs w:val="24"/>
        </w:rPr>
      </w:pPr>
    </w:p>
    <w:p w:rsidR="009F40AE" w:rsidRPr="005E3B90" w:rsidRDefault="009F40AE" w:rsidP="009F40AE">
      <w:pPr>
        <w:pStyle w:val="a3"/>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34917" w:rsidRPr="0070561E">
        <w:rPr>
          <w:rFonts w:ascii="Times New Roman" w:hAnsi="Times New Roman"/>
          <w:sz w:val="24"/>
          <w:szCs w:val="24"/>
        </w:rPr>
        <w:t>2.1</w:t>
      </w:r>
      <w:r w:rsidR="006F0C02" w:rsidRPr="0070561E">
        <w:rPr>
          <w:rFonts w:ascii="Times New Roman" w:hAnsi="Times New Roman"/>
          <w:sz w:val="24"/>
          <w:szCs w:val="24"/>
        </w:rPr>
        <w:t xml:space="preserve">. Датой начала подачи (потребления) холодной воды </w:t>
      </w:r>
      <w:r w:rsidRPr="005E3B90">
        <w:rPr>
          <w:rFonts w:ascii="Times New Roman" w:eastAsia="Times New Roman" w:hAnsi="Times New Roman"/>
          <w:sz w:val="24"/>
          <w:szCs w:val="24"/>
        </w:rPr>
        <w:t xml:space="preserve">с </w:t>
      </w:r>
      <w:r w:rsidR="00DE6F98">
        <w:rPr>
          <w:rFonts w:ascii="Times New Roman" w:eastAsia="Times New Roman" w:hAnsi="Times New Roman"/>
          <w:sz w:val="24"/>
          <w:szCs w:val="24"/>
        </w:rPr>
        <w:t>______________</w:t>
      </w:r>
      <w:r w:rsidR="002F5472">
        <w:rPr>
          <w:rFonts w:ascii="Times New Roman" w:eastAsia="Times New Roman" w:hAnsi="Times New Roman"/>
          <w:sz w:val="24"/>
          <w:szCs w:val="24"/>
        </w:rPr>
        <w:t xml:space="preserve"> г.</w:t>
      </w:r>
    </w:p>
    <w:p w:rsidR="006F0C02" w:rsidRDefault="00461E5E" w:rsidP="00EB3D5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34917" w:rsidRPr="0070561E">
        <w:rPr>
          <w:rFonts w:ascii="Times New Roman" w:hAnsi="Times New Roman" w:cs="Times New Roman"/>
          <w:sz w:val="24"/>
          <w:szCs w:val="24"/>
        </w:rPr>
        <w:t>2</w:t>
      </w:r>
      <w:r w:rsidR="006F0C02" w:rsidRPr="0070561E">
        <w:rPr>
          <w:rFonts w:ascii="Times New Roman" w:hAnsi="Times New Roman" w:cs="Times New Roman"/>
          <w:sz w:val="24"/>
          <w:szCs w:val="24"/>
        </w:rPr>
        <w:t>.</w:t>
      </w:r>
      <w:r w:rsidR="00E34917" w:rsidRPr="0070561E">
        <w:rPr>
          <w:rFonts w:ascii="Times New Roman" w:hAnsi="Times New Roman" w:cs="Times New Roman"/>
          <w:sz w:val="24"/>
          <w:szCs w:val="24"/>
        </w:rPr>
        <w:t>2.</w:t>
      </w:r>
      <w:r w:rsidR="006F0C02" w:rsidRPr="0070561E">
        <w:rPr>
          <w:rFonts w:ascii="Times New Roman" w:hAnsi="Times New Roman" w:cs="Times New Roman"/>
          <w:sz w:val="24"/>
          <w:szCs w:val="24"/>
        </w:rPr>
        <w:t xml:space="preserve">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w:t>
      </w:r>
      <w:r w:rsidR="006F0C02" w:rsidRPr="0070561E">
        <w:rPr>
          <w:rFonts w:ascii="Times New Roman" w:hAnsi="Times New Roman" w:cs="Times New Roman"/>
          <w:sz w:val="24"/>
          <w:szCs w:val="24"/>
        </w:rPr>
        <w:lastRenderedPageBreak/>
        <w:t xml:space="preserve">централизованной </w:t>
      </w:r>
      <w:r>
        <w:rPr>
          <w:rFonts w:ascii="Times New Roman" w:hAnsi="Times New Roman" w:cs="Times New Roman"/>
          <w:sz w:val="24"/>
          <w:szCs w:val="24"/>
        </w:rPr>
        <w:t xml:space="preserve"> </w:t>
      </w:r>
      <w:r w:rsidR="006F0C02" w:rsidRPr="0070561E">
        <w:rPr>
          <w:rFonts w:ascii="Times New Roman" w:hAnsi="Times New Roman" w:cs="Times New Roman"/>
          <w:sz w:val="24"/>
          <w:szCs w:val="24"/>
        </w:rPr>
        <w:t xml:space="preserve">системе водоснабжения в месте присоединения) указывается </w:t>
      </w:r>
      <w:r>
        <w:rPr>
          <w:rFonts w:ascii="Times New Roman" w:hAnsi="Times New Roman" w:cs="Times New Roman"/>
          <w:sz w:val="24"/>
          <w:szCs w:val="24"/>
        </w:rPr>
        <w:t>в</w:t>
      </w:r>
      <w:r w:rsidR="006F0C02" w:rsidRPr="0070561E">
        <w:rPr>
          <w:rFonts w:ascii="Times New Roman" w:hAnsi="Times New Roman" w:cs="Times New Roman"/>
          <w:sz w:val="24"/>
          <w:szCs w:val="24"/>
        </w:rPr>
        <w:t xml:space="preserve"> </w:t>
      </w:r>
      <w:hyperlink r:id="rId11" w:history="1">
        <w:r w:rsidR="006F0C02" w:rsidRPr="00304236">
          <w:rPr>
            <w:rFonts w:ascii="Times New Roman" w:hAnsi="Times New Roman" w:cs="Times New Roman"/>
            <w:sz w:val="24"/>
            <w:szCs w:val="24"/>
          </w:rPr>
          <w:t>приложени</w:t>
        </w:r>
        <w:r>
          <w:rPr>
            <w:rFonts w:ascii="Times New Roman" w:hAnsi="Times New Roman" w:cs="Times New Roman"/>
            <w:sz w:val="24"/>
            <w:szCs w:val="24"/>
          </w:rPr>
          <w:t>и</w:t>
        </w:r>
        <w:r w:rsidR="006F0C02" w:rsidRPr="00304236">
          <w:rPr>
            <w:rFonts w:ascii="Times New Roman" w:hAnsi="Times New Roman" w:cs="Times New Roman"/>
            <w:sz w:val="24"/>
            <w:szCs w:val="24"/>
          </w:rPr>
          <w:t xml:space="preserve"> </w:t>
        </w:r>
        <w:r w:rsidR="00B155DC">
          <w:rPr>
            <w:rFonts w:ascii="Times New Roman" w:hAnsi="Times New Roman" w:cs="Times New Roman"/>
            <w:sz w:val="24"/>
            <w:szCs w:val="24"/>
          </w:rPr>
          <w:t>№</w:t>
        </w:r>
        <w:r w:rsidR="006F0C02" w:rsidRPr="00304236">
          <w:rPr>
            <w:rFonts w:ascii="Times New Roman" w:hAnsi="Times New Roman" w:cs="Times New Roman"/>
            <w:sz w:val="24"/>
            <w:szCs w:val="24"/>
          </w:rPr>
          <w:t xml:space="preserve"> </w:t>
        </w:r>
        <w:r w:rsidR="00FC5F27" w:rsidRPr="00304236">
          <w:rPr>
            <w:rFonts w:ascii="Times New Roman" w:hAnsi="Times New Roman" w:cs="Times New Roman"/>
            <w:sz w:val="24"/>
            <w:szCs w:val="24"/>
          </w:rPr>
          <w:t>2</w:t>
        </w:r>
      </w:hyperlink>
      <w:r w:rsidR="006F0C02" w:rsidRPr="0070561E">
        <w:rPr>
          <w:rFonts w:ascii="Times New Roman" w:hAnsi="Times New Roman" w:cs="Times New Roman"/>
          <w:sz w:val="24"/>
          <w:szCs w:val="24"/>
        </w:rPr>
        <w:t xml:space="preserve"> в соответствии с условиями подключения (технологического присоединения) к централизованной системе холодного водоснабжения.</w:t>
      </w:r>
    </w:p>
    <w:p w:rsidR="00717722" w:rsidRPr="0070561E" w:rsidRDefault="00717722" w:rsidP="00EB3D50">
      <w:pPr>
        <w:autoSpaceDE w:val="0"/>
        <w:autoSpaceDN w:val="0"/>
        <w:adjustRightInd w:val="0"/>
        <w:spacing w:after="0" w:line="240" w:lineRule="auto"/>
        <w:ind w:firstLine="540"/>
        <w:jc w:val="both"/>
        <w:rPr>
          <w:rFonts w:ascii="Times New Roman" w:hAnsi="Times New Roman" w:cs="Times New Roman"/>
          <w:sz w:val="24"/>
          <w:szCs w:val="24"/>
        </w:rPr>
      </w:pPr>
    </w:p>
    <w:p w:rsidR="006F0C02" w:rsidRPr="00ED7448" w:rsidRDefault="00E34917" w:rsidP="00EB3D50">
      <w:pPr>
        <w:autoSpaceDE w:val="0"/>
        <w:autoSpaceDN w:val="0"/>
        <w:adjustRightInd w:val="0"/>
        <w:spacing w:after="0" w:line="240" w:lineRule="auto"/>
        <w:jc w:val="center"/>
        <w:outlineLvl w:val="0"/>
        <w:rPr>
          <w:rFonts w:ascii="Times New Roman" w:hAnsi="Times New Roman" w:cs="Times New Roman"/>
          <w:sz w:val="24"/>
          <w:szCs w:val="24"/>
        </w:rPr>
      </w:pPr>
      <w:r w:rsidRPr="0070561E">
        <w:rPr>
          <w:rFonts w:ascii="Times New Roman" w:hAnsi="Times New Roman" w:cs="Times New Roman"/>
          <w:sz w:val="24"/>
          <w:szCs w:val="24"/>
        </w:rPr>
        <w:t>3</w:t>
      </w:r>
      <w:r w:rsidR="006F0C02" w:rsidRPr="0070561E">
        <w:rPr>
          <w:rFonts w:ascii="Times New Roman" w:hAnsi="Times New Roman" w:cs="Times New Roman"/>
          <w:sz w:val="24"/>
          <w:szCs w:val="24"/>
        </w:rPr>
        <w:t xml:space="preserve">. </w:t>
      </w:r>
      <w:r w:rsidR="006C06DC">
        <w:rPr>
          <w:rFonts w:ascii="Times New Roman" w:hAnsi="Times New Roman" w:cs="Times New Roman"/>
          <w:sz w:val="24"/>
          <w:szCs w:val="24"/>
        </w:rPr>
        <w:t xml:space="preserve"> </w:t>
      </w:r>
      <w:r w:rsidR="006F0C02" w:rsidRPr="0070561E">
        <w:rPr>
          <w:rFonts w:ascii="Times New Roman" w:hAnsi="Times New Roman" w:cs="Times New Roman"/>
          <w:sz w:val="24"/>
          <w:szCs w:val="24"/>
        </w:rPr>
        <w:t>Сро</w:t>
      </w:r>
      <w:r w:rsidR="00EB3D50">
        <w:rPr>
          <w:rFonts w:ascii="Times New Roman" w:hAnsi="Times New Roman" w:cs="Times New Roman"/>
          <w:sz w:val="24"/>
          <w:szCs w:val="24"/>
        </w:rPr>
        <w:t>ки и порядок оплаты по договору</w:t>
      </w:r>
    </w:p>
    <w:p w:rsidR="00ED7448" w:rsidRPr="00ED7448" w:rsidRDefault="00ED7448" w:rsidP="00EB3D50">
      <w:pPr>
        <w:autoSpaceDE w:val="0"/>
        <w:autoSpaceDN w:val="0"/>
        <w:adjustRightInd w:val="0"/>
        <w:spacing w:after="0" w:line="240" w:lineRule="auto"/>
        <w:jc w:val="center"/>
        <w:outlineLvl w:val="0"/>
        <w:rPr>
          <w:rFonts w:ascii="Times New Roman" w:hAnsi="Times New Roman" w:cs="Times New Roman"/>
          <w:sz w:val="24"/>
          <w:szCs w:val="24"/>
        </w:rPr>
      </w:pPr>
    </w:p>
    <w:p w:rsidR="007D3E1C" w:rsidRPr="0070561E" w:rsidRDefault="007D3E1C" w:rsidP="003675F0">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3</w:t>
      </w:r>
      <w:r w:rsidR="006F0C02" w:rsidRPr="0070561E">
        <w:rPr>
          <w:rFonts w:ascii="Times New Roman" w:hAnsi="Times New Roman" w:cs="Times New Roman"/>
          <w:sz w:val="24"/>
          <w:szCs w:val="24"/>
        </w:rPr>
        <w:t>.</w:t>
      </w:r>
      <w:r w:rsidRPr="0070561E">
        <w:rPr>
          <w:rFonts w:ascii="Times New Roman" w:hAnsi="Times New Roman" w:cs="Times New Roman"/>
          <w:sz w:val="24"/>
          <w:szCs w:val="24"/>
        </w:rPr>
        <w:t>1.</w:t>
      </w:r>
      <w:r w:rsidR="006F0C02" w:rsidRPr="0070561E">
        <w:rPr>
          <w:rFonts w:ascii="Times New Roman" w:hAnsi="Times New Roman" w:cs="Times New Roman"/>
          <w:sz w:val="24"/>
          <w:szCs w:val="24"/>
        </w:rPr>
        <w:t xml:space="preserve"> Оплата по настоящему договору осуществляется абонентом по тарифам на питьевую воду (питьевое водоснабжение) устанавливаемым в порядке, определенном законодательством Российской Федерации о государственном регулировании цен (тарифов).</w:t>
      </w:r>
    </w:p>
    <w:p w:rsidR="007D3E1C" w:rsidRPr="0070561E" w:rsidRDefault="00404591" w:rsidP="003675F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3E1C" w:rsidRPr="0070561E">
        <w:rPr>
          <w:rFonts w:ascii="Times New Roman" w:hAnsi="Times New Roman" w:cs="Times New Roman"/>
          <w:sz w:val="24"/>
          <w:szCs w:val="24"/>
        </w:rPr>
        <w:t xml:space="preserve">Оплата по настоящему договору осуществляется абонентом по тарифам на питьевую воду (питьевое водоснабжение) и водоотведение, устанавливаемым в соответствии с законодательством Российской Федерации о государственном регулировании цен (тарифов). </w:t>
      </w:r>
    </w:p>
    <w:p w:rsidR="004E1B47" w:rsidRPr="00826531" w:rsidRDefault="00D309FE" w:rsidP="004E1B47">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4E1B47" w:rsidRPr="00826531">
        <w:rPr>
          <w:rFonts w:ascii="Times New Roman" w:hAnsi="Times New Roman"/>
          <w:sz w:val="24"/>
          <w:szCs w:val="24"/>
        </w:rPr>
        <w:t xml:space="preserve">Тарифы, установленные Постановлением администрации Ангарского городского округа </w:t>
      </w:r>
      <w:r w:rsidR="00DE6F98">
        <w:rPr>
          <w:rFonts w:ascii="Times New Roman" w:hAnsi="Times New Roman"/>
          <w:sz w:val="24"/>
          <w:szCs w:val="24"/>
        </w:rPr>
        <w:t>___________________________________________________________________________________</w:t>
      </w:r>
    </w:p>
    <w:p w:rsidR="00461E5E" w:rsidRDefault="00461E5E" w:rsidP="00461E5E">
      <w:pPr>
        <w:pStyle w:val="a3"/>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на холодную (питьевую) воду:</w:t>
      </w:r>
    </w:p>
    <w:p w:rsidR="00461E5E" w:rsidRDefault="00DE6F98" w:rsidP="00461E5E">
      <w:pPr>
        <w:pStyle w:val="a3"/>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с__________ </w:t>
      </w:r>
      <w:r w:rsidR="00461E5E">
        <w:rPr>
          <w:rFonts w:ascii="Times New Roman" w:hAnsi="Times New Roman"/>
          <w:sz w:val="24"/>
          <w:szCs w:val="24"/>
        </w:rPr>
        <w:t xml:space="preserve">по </w:t>
      </w:r>
      <w:r>
        <w:rPr>
          <w:rFonts w:ascii="Times New Roman" w:hAnsi="Times New Roman"/>
          <w:sz w:val="24"/>
          <w:szCs w:val="24"/>
        </w:rPr>
        <w:t xml:space="preserve">____________ </w:t>
      </w:r>
      <w:r w:rsidR="00461E5E">
        <w:rPr>
          <w:rFonts w:ascii="Times New Roman" w:hAnsi="Times New Roman"/>
          <w:sz w:val="24"/>
          <w:szCs w:val="24"/>
        </w:rPr>
        <w:t xml:space="preserve"> (без учета НДС)</w:t>
      </w:r>
      <w:r w:rsidR="00D309FE">
        <w:rPr>
          <w:rFonts w:ascii="Times New Roman" w:hAnsi="Times New Roman"/>
          <w:sz w:val="24"/>
          <w:szCs w:val="24"/>
        </w:rPr>
        <w:t>.</w:t>
      </w:r>
    </w:p>
    <w:p w:rsidR="00D309FE" w:rsidRPr="00FC53FB" w:rsidRDefault="00D309FE" w:rsidP="00D309FE">
      <w:pPr>
        <w:pStyle w:val="a3"/>
        <w:widowControl w:val="0"/>
        <w:autoSpaceDE w:val="0"/>
        <w:autoSpaceDN w:val="0"/>
        <w:adjustRightInd w:val="0"/>
        <w:spacing w:after="0" w:line="240" w:lineRule="auto"/>
        <w:ind w:left="0" w:firstLine="708"/>
        <w:jc w:val="both"/>
        <w:rPr>
          <w:rFonts w:ascii="Times New Roman" w:hAnsi="Times New Roman"/>
          <w:sz w:val="24"/>
          <w:szCs w:val="24"/>
        </w:rPr>
      </w:pPr>
      <w:r w:rsidRPr="00FC53FB">
        <w:rPr>
          <w:rFonts w:ascii="Times New Roman" w:hAnsi="Times New Roman"/>
          <w:sz w:val="24"/>
          <w:szCs w:val="24"/>
        </w:rPr>
        <w:t xml:space="preserve">В течение действия настоящего </w:t>
      </w:r>
      <w:r>
        <w:rPr>
          <w:rFonts w:ascii="Times New Roman" w:hAnsi="Times New Roman"/>
          <w:sz w:val="24"/>
          <w:szCs w:val="24"/>
        </w:rPr>
        <w:t>договор</w:t>
      </w:r>
      <w:r w:rsidRPr="00FC53FB">
        <w:rPr>
          <w:rFonts w:ascii="Times New Roman" w:hAnsi="Times New Roman"/>
          <w:sz w:val="24"/>
          <w:szCs w:val="24"/>
        </w:rPr>
        <w:t xml:space="preserve">а тарифы на водоотведение могут быть пересмотрены в установленном  законодательством порядке без внесения изменений в настоящий </w:t>
      </w:r>
      <w:r>
        <w:rPr>
          <w:rFonts w:ascii="Times New Roman" w:hAnsi="Times New Roman"/>
          <w:sz w:val="24"/>
          <w:szCs w:val="24"/>
        </w:rPr>
        <w:t>договор</w:t>
      </w:r>
      <w:r w:rsidRPr="00FC53FB">
        <w:rPr>
          <w:rFonts w:ascii="Times New Roman" w:hAnsi="Times New Roman"/>
          <w:sz w:val="24"/>
          <w:szCs w:val="24"/>
        </w:rPr>
        <w:t>.</w:t>
      </w:r>
    </w:p>
    <w:p w:rsidR="00EB3D50" w:rsidRDefault="007D3E1C" w:rsidP="00EB3D50">
      <w:pPr>
        <w:autoSpaceDE w:val="0"/>
        <w:autoSpaceDN w:val="0"/>
        <w:adjustRightInd w:val="0"/>
        <w:spacing w:after="0" w:line="240" w:lineRule="auto"/>
        <w:ind w:firstLine="540"/>
        <w:jc w:val="both"/>
        <w:rPr>
          <w:rFonts w:ascii="Times New Roman" w:hAnsi="Times New Roman" w:cs="Times New Roman"/>
          <w:color w:val="C00000"/>
          <w:sz w:val="24"/>
          <w:szCs w:val="24"/>
        </w:rPr>
      </w:pPr>
      <w:r w:rsidRPr="0070561E">
        <w:rPr>
          <w:rFonts w:ascii="Times New Roman" w:hAnsi="Times New Roman" w:cs="Times New Roman"/>
          <w:sz w:val="24"/>
          <w:szCs w:val="24"/>
        </w:rPr>
        <w:t>3</w:t>
      </w:r>
      <w:r w:rsidR="006F0C02" w:rsidRPr="0070561E">
        <w:rPr>
          <w:rFonts w:ascii="Times New Roman" w:hAnsi="Times New Roman" w:cs="Times New Roman"/>
          <w:sz w:val="24"/>
          <w:szCs w:val="24"/>
        </w:rPr>
        <w:t>.</w:t>
      </w:r>
      <w:r w:rsidR="002B64D2" w:rsidRPr="002B64D2">
        <w:rPr>
          <w:rFonts w:ascii="Times New Roman" w:hAnsi="Times New Roman" w:cs="Times New Roman"/>
          <w:sz w:val="24"/>
          <w:szCs w:val="24"/>
        </w:rPr>
        <w:t>2</w:t>
      </w:r>
      <w:r w:rsidRPr="0070561E">
        <w:rPr>
          <w:rFonts w:ascii="Times New Roman" w:hAnsi="Times New Roman" w:cs="Times New Roman"/>
          <w:sz w:val="24"/>
          <w:szCs w:val="24"/>
        </w:rPr>
        <w:t>.</w:t>
      </w:r>
      <w:r w:rsidR="006F0C02" w:rsidRPr="0070561E">
        <w:rPr>
          <w:rFonts w:ascii="Times New Roman" w:hAnsi="Times New Roman" w:cs="Times New Roman"/>
          <w:sz w:val="24"/>
          <w:szCs w:val="24"/>
        </w:rPr>
        <w:t xml:space="preserve"> Расчетный период, установленный настоящим договором, равен одному календарному месяцу. </w:t>
      </w:r>
      <w:proofErr w:type="gramStart"/>
      <w:r w:rsidR="006F0C02" w:rsidRPr="0070561E">
        <w:rPr>
          <w:rFonts w:ascii="Times New Roman" w:hAnsi="Times New Roman" w:cs="Times New Roman"/>
          <w:sz w:val="24"/>
          <w:szCs w:val="24"/>
        </w:rPr>
        <w:t xml:space="preserve">Абонент вносит оплату по настоящему договору в следующем порядке, если иное не предусмотрено </w:t>
      </w:r>
      <w:hyperlink r:id="rId12" w:history="1">
        <w:r w:rsidR="006F0C02" w:rsidRPr="00C37254">
          <w:rPr>
            <w:rFonts w:ascii="Times New Roman" w:hAnsi="Times New Roman" w:cs="Times New Roman"/>
            <w:color w:val="000000" w:themeColor="text1"/>
            <w:sz w:val="24"/>
            <w:szCs w:val="24"/>
          </w:rPr>
          <w:t>Правилами</w:t>
        </w:r>
      </w:hyperlink>
      <w:r w:rsidR="006F0C02" w:rsidRPr="0070561E">
        <w:rPr>
          <w:rFonts w:ascii="Times New Roman" w:hAnsi="Times New Roman" w:cs="Times New Roman"/>
          <w:sz w:val="24"/>
          <w:szCs w:val="24"/>
        </w:rPr>
        <w:t xml:space="preserve"> холодного водоснабжения и водоотведения, утвержденными постановлением Правительства Российской Федерации от 29 июля 2013 г. </w:t>
      </w:r>
      <w:r w:rsidR="00B155DC">
        <w:rPr>
          <w:rFonts w:ascii="Times New Roman" w:hAnsi="Times New Roman" w:cs="Times New Roman"/>
          <w:sz w:val="24"/>
          <w:szCs w:val="24"/>
        </w:rPr>
        <w:t>№</w:t>
      </w:r>
      <w:r w:rsidR="006F0C02" w:rsidRPr="0070561E">
        <w:rPr>
          <w:rFonts w:ascii="Times New Roman" w:hAnsi="Times New Roman" w:cs="Times New Roman"/>
          <w:sz w:val="24"/>
          <w:szCs w:val="24"/>
        </w:rPr>
        <w:t xml:space="preserve">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roofErr w:type="gramEnd"/>
    </w:p>
    <w:p w:rsidR="00EB3D50" w:rsidRDefault="00DE6F98" w:rsidP="00EB3D50">
      <w:pPr>
        <w:autoSpaceDE w:val="0"/>
        <w:autoSpaceDN w:val="0"/>
        <w:adjustRightInd w:val="0"/>
        <w:spacing w:after="0" w:line="240" w:lineRule="auto"/>
        <w:ind w:firstLine="540"/>
        <w:jc w:val="both"/>
        <w:rPr>
          <w:rFonts w:ascii="Times New Roman" w:hAnsi="Times New Roman" w:cs="Times New Roman"/>
          <w:color w:val="C00000"/>
          <w:sz w:val="24"/>
          <w:szCs w:val="24"/>
        </w:rPr>
      </w:pPr>
      <w:r>
        <w:rPr>
          <w:rFonts w:ascii="Times New Roman" w:hAnsi="Times New Roman" w:cs="Times New Roman"/>
          <w:sz w:val="24"/>
          <w:szCs w:val="24"/>
        </w:rPr>
        <w:t>5</w:t>
      </w:r>
      <w:r w:rsidR="006F0C02" w:rsidRPr="0070561E">
        <w:rPr>
          <w:rFonts w:ascii="Times New Roman" w:hAnsi="Times New Roman" w:cs="Times New Roman"/>
          <w:sz w:val="24"/>
          <w:szCs w:val="24"/>
        </w:rPr>
        <w:t>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FC3D24" w:rsidRDefault="00FC3D24" w:rsidP="00FC3D24">
      <w:pPr>
        <w:autoSpaceDE w:val="0"/>
        <w:autoSpaceDN w:val="0"/>
        <w:adjustRightInd w:val="0"/>
        <w:spacing w:after="0" w:line="240" w:lineRule="auto"/>
        <w:ind w:firstLine="540"/>
        <w:jc w:val="both"/>
        <w:rPr>
          <w:rFonts w:ascii="Times New Roman" w:hAnsi="Times New Roman" w:cs="Times New Roman"/>
          <w:color w:val="C00000"/>
          <w:sz w:val="24"/>
          <w:szCs w:val="24"/>
        </w:rPr>
      </w:pPr>
      <w:proofErr w:type="gramStart"/>
      <w:r w:rsidRPr="0070561E">
        <w:rPr>
          <w:rFonts w:ascii="Times New Roman" w:hAnsi="Times New Roman" w:cs="Times New Roman"/>
          <w:sz w:val="24"/>
          <w:szCs w:val="24"/>
        </w:rPr>
        <w:t xml:space="preserve">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w:t>
      </w:r>
      <w:r>
        <w:rPr>
          <w:rFonts w:ascii="Times New Roman" w:hAnsi="Times New Roman" w:cs="Times New Roman"/>
          <w:sz w:val="24"/>
          <w:szCs w:val="24"/>
        </w:rPr>
        <w:t>платежных документов (</w:t>
      </w:r>
      <w:r w:rsidRPr="0070561E">
        <w:rPr>
          <w:rFonts w:ascii="Times New Roman" w:hAnsi="Times New Roman" w:cs="Times New Roman"/>
          <w:sz w:val="24"/>
          <w:szCs w:val="24"/>
        </w:rPr>
        <w:t>счет</w:t>
      </w:r>
      <w:r>
        <w:rPr>
          <w:rFonts w:ascii="Times New Roman" w:hAnsi="Times New Roman" w:cs="Times New Roman"/>
          <w:sz w:val="24"/>
          <w:szCs w:val="24"/>
        </w:rPr>
        <w:t>а</w:t>
      </w:r>
      <w:r w:rsidRPr="0070561E">
        <w:rPr>
          <w:rFonts w:ascii="Times New Roman" w:hAnsi="Times New Roman" w:cs="Times New Roman"/>
          <w:sz w:val="24"/>
          <w:szCs w:val="24"/>
        </w:rPr>
        <w:t>,</w:t>
      </w:r>
      <w:r>
        <w:rPr>
          <w:rFonts w:ascii="Times New Roman" w:hAnsi="Times New Roman" w:cs="Times New Roman"/>
          <w:sz w:val="24"/>
          <w:szCs w:val="24"/>
        </w:rPr>
        <w:t xml:space="preserve"> универсального передаточного документа)</w:t>
      </w:r>
      <w:r w:rsidRPr="0070561E">
        <w:rPr>
          <w:rFonts w:ascii="Times New Roman" w:hAnsi="Times New Roman" w:cs="Times New Roman"/>
          <w:sz w:val="24"/>
          <w:szCs w:val="24"/>
        </w:rPr>
        <w:t xml:space="preserve"> выставляемых к оплате организацией </w:t>
      </w:r>
      <w:r>
        <w:rPr>
          <w:rFonts w:ascii="Times New Roman" w:hAnsi="Times New Roman" w:cs="Times New Roman"/>
          <w:sz w:val="24"/>
          <w:szCs w:val="24"/>
        </w:rPr>
        <w:t>гарантирующей организацией</w:t>
      </w:r>
      <w:r w:rsidRPr="0070561E">
        <w:rPr>
          <w:rFonts w:ascii="Times New Roman" w:hAnsi="Times New Roman" w:cs="Times New Roman"/>
          <w:sz w:val="24"/>
          <w:szCs w:val="24"/>
        </w:rPr>
        <w:t xml:space="preserve"> не позднее 5-го числа месяца, следующего за расчетным месяцем.</w:t>
      </w:r>
      <w:proofErr w:type="gramEnd"/>
    </w:p>
    <w:p w:rsidR="00B806D9" w:rsidRDefault="00B806D9" w:rsidP="00B806D9">
      <w:pPr>
        <w:pStyle w:val="a3"/>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324B58">
        <w:rPr>
          <w:rFonts w:ascii="Times New Roman" w:hAnsi="Times New Roman"/>
          <w:sz w:val="24"/>
          <w:szCs w:val="24"/>
          <w:lang w:eastAsia="en-US"/>
        </w:rPr>
        <w:t xml:space="preserve">Гарантирующая организация  в срок до 5-го числа месяца, следующего за </w:t>
      </w:r>
      <w:proofErr w:type="gramStart"/>
      <w:r w:rsidRPr="00324B58">
        <w:rPr>
          <w:rFonts w:ascii="Times New Roman" w:hAnsi="Times New Roman"/>
          <w:sz w:val="24"/>
          <w:szCs w:val="24"/>
          <w:lang w:eastAsia="en-US"/>
        </w:rPr>
        <w:t>расчетным</w:t>
      </w:r>
      <w:proofErr w:type="gramEnd"/>
      <w:r w:rsidRPr="00324B58">
        <w:rPr>
          <w:rFonts w:ascii="Times New Roman" w:hAnsi="Times New Roman"/>
          <w:sz w:val="24"/>
          <w:szCs w:val="24"/>
          <w:lang w:eastAsia="en-US"/>
        </w:rPr>
        <w:t>, направляет Абоненту платежные документы (</w:t>
      </w:r>
      <w:r w:rsidRPr="00324B58">
        <w:rPr>
          <w:rFonts w:ascii="Times New Roman" w:hAnsi="Times New Roman"/>
          <w:sz w:val="24"/>
          <w:szCs w:val="24"/>
        </w:rPr>
        <w:t>счет; универсальный передаточный документ</w:t>
      </w:r>
      <w:r w:rsidRPr="00324B58">
        <w:rPr>
          <w:rFonts w:ascii="Times New Roman" w:hAnsi="Times New Roman"/>
          <w:sz w:val="24"/>
          <w:szCs w:val="24"/>
          <w:lang w:eastAsia="en-US"/>
        </w:rPr>
        <w:t>)</w:t>
      </w:r>
      <w:r>
        <w:rPr>
          <w:rFonts w:ascii="Times New Roman" w:hAnsi="Times New Roman"/>
          <w:sz w:val="24"/>
          <w:szCs w:val="24"/>
          <w:lang w:eastAsia="en-US"/>
        </w:rPr>
        <w:t>.</w:t>
      </w:r>
      <w:r w:rsidRPr="00324B58">
        <w:rPr>
          <w:rFonts w:ascii="Times New Roman" w:hAnsi="Times New Roman"/>
          <w:sz w:val="24"/>
          <w:szCs w:val="24"/>
          <w:lang w:eastAsia="en-US"/>
        </w:rPr>
        <w:t xml:space="preserve"> </w:t>
      </w:r>
    </w:p>
    <w:p w:rsidR="00EB3D50" w:rsidRDefault="00A024FF" w:rsidP="00B806D9">
      <w:pPr>
        <w:widowControl w:val="0"/>
        <w:autoSpaceDE w:val="0"/>
        <w:autoSpaceDN w:val="0"/>
        <w:adjustRightInd w:val="0"/>
        <w:spacing w:after="0" w:line="240" w:lineRule="auto"/>
        <w:jc w:val="both"/>
        <w:rPr>
          <w:rFonts w:ascii="Times New Roman" w:hAnsi="Times New Roman" w:cs="Times New Roman"/>
          <w:color w:val="C00000"/>
          <w:sz w:val="24"/>
          <w:szCs w:val="24"/>
        </w:rPr>
      </w:pPr>
      <w:r>
        <w:rPr>
          <w:rFonts w:ascii="Times New Roman" w:hAnsi="Times New Roman" w:cs="Times New Roman"/>
          <w:sz w:val="24"/>
          <w:szCs w:val="24"/>
        </w:rPr>
        <w:t xml:space="preserve">          </w:t>
      </w:r>
      <w:proofErr w:type="gramStart"/>
      <w:r w:rsidR="006F0C02" w:rsidRPr="0070561E">
        <w:rPr>
          <w:rFonts w:ascii="Times New Roman" w:hAnsi="Times New Roman" w:cs="Times New Roman"/>
          <w:sz w:val="24"/>
          <w:szCs w:val="24"/>
        </w:rPr>
        <w:t xml:space="preserve">В случае если объем фактического потребления холодной воды за истекший месяц, определенный в соответствии с </w:t>
      </w:r>
      <w:hyperlink r:id="rId13" w:history="1">
        <w:r w:rsidR="006F0C02" w:rsidRPr="00C37254">
          <w:rPr>
            <w:rFonts w:ascii="Times New Roman" w:hAnsi="Times New Roman" w:cs="Times New Roman"/>
            <w:color w:val="000000" w:themeColor="text1"/>
            <w:sz w:val="24"/>
            <w:szCs w:val="24"/>
          </w:rPr>
          <w:t>Правилами</w:t>
        </w:r>
      </w:hyperlink>
      <w:r w:rsidR="006F0C02" w:rsidRPr="0070561E">
        <w:rPr>
          <w:rFonts w:ascii="Times New Roman" w:hAnsi="Times New Roman" w:cs="Times New Roman"/>
          <w:sz w:val="24"/>
          <w:szCs w:val="24"/>
        </w:rPr>
        <w:t xml:space="preserve"> организации коммерческого учета воды, сточных вод, утвержденными постановлением Правительства Российской Федерации от 4 сентября 2013 г. </w:t>
      </w:r>
      <w:r w:rsidR="00B155DC">
        <w:rPr>
          <w:rFonts w:ascii="Times New Roman" w:hAnsi="Times New Roman" w:cs="Times New Roman"/>
          <w:sz w:val="24"/>
          <w:szCs w:val="24"/>
        </w:rPr>
        <w:t>№</w:t>
      </w:r>
      <w:r w:rsidR="006F0C02" w:rsidRPr="0070561E">
        <w:rPr>
          <w:rFonts w:ascii="Times New Roman" w:hAnsi="Times New Roman" w:cs="Times New Roman"/>
          <w:sz w:val="24"/>
          <w:szCs w:val="24"/>
        </w:rPr>
        <w:t xml:space="preserve">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w:t>
      </w:r>
      <w:proofErr w:type="gramEnd"/>
      <w:r w:rsidR="006F0C02" w:rsidRPr="0070561E">
        <w:rPr>
          <w:rFonts w:ascii="Times New Roman" w:hAnsi="Times New Roman" w:cs="Times New Roman"/>
          <w:sz w:val="24"/>
          <w:szCs w:val="24"/>
        </w:rPr>
        <w:t xml:space="preserve">, </w:t>
      </w:r>
      <w:proofErr w:type="gramStart"/>
      <w:r w:rsidR="006F0C02" w:rsidRPr="0070561E">
        <w:rPr>
          <w:rFonts w:ascii="Times New Roman" w:hAnsi="Times New Roman" w:cs="Times New Roman"/>
          <w:sz w:val="24"/>
          <w:szCs w:val="24"/>
        </w:rPr>
        <w:t>излишне уплаченная сумма засчитывается в счет последующего платежа за следующий месяц.</w:t>
      </w:r>
      <w:proofErr w:type="gramEnd"/>
    </w:p>
    <w:p w:rsidR="00C37254" w:rsidRPr="00EB3D50" w:rsidRDefault="006F0C02" w:rsidP="00EB3D50">
      <w:pPr>
        <w:autoSpaceDE w:val="0"/>
        <w:autoSpaceDN w:val="0"/>
        <w:adjustRightInd w:val="0"/>
        <w:spacing w:after="0" w:line="240" w:lineRule="auto"/>
        <w:ind w:firstLine="540"/>
        <w:jc w:val="both"/>
        <w:rPr>
          <w:rFonts w:ascii="Times New Roman" w:hAnsi="Times New Roman" w:cs="Times New Roman"/>
          <w:color w:val="C00000"/>
          <w:sz w:val="24"/>
          <w:szCs w:val="24"/>
        </w:rPr>
      </w:pPr>
      <w:r w:rsidRPr="0070561E">
        <w:rPr>
          <w:rFonts w:ascii="Times New Roman" w:hAnsi="Times New Roman" w:cs="Times New Roman"/>
          <w:sz w:val="24"/>
          <w:szCs w:val="24"/>
        </w:rPr>
        <w:t xml:space="preserve">Датой оплаты считается дата поступления денежных средств на расчетный счет </w:t>
      </w:r>
      <w:r w:rsidR="00F064E7" w:rsidRPr="0070561E">
        <w:rPr>
          <w:rFonts w:ascii="Times New Roman" w:hAnsi="Times New Roman" w:cs="Times New Roman"/>
          <w:sz w:val="24"/>
          <w:szCs w:val="24"/>
        </w:rPr>
        <w:t xml:space="preserve">гарантирующей </w:t>
      </w:r>
      <w:r w:rsidRPr="0070561E">
        <w:rPr>
          <w:rFonts w:ascii="Times New Roman" w:hAnsi="Times New Roman" w:cs="Times New Roman"/>
          <w:sz w:val="24"/>
          <w:szCs w:val="24"/>
        </w:rPr>
        <w:t>организации.</w:t>
      </w:r>
    </w:p>
    <w:p w:rsidR="00F064E7" w:rsidRPr="0070561E" w:rsidRDefault="006C06DC" w:rsidP="003675F0">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0" w:name="Par24"/>
      <w:bookmarkEnd w:id="0"/>
      <w:r>
        <w:rPr>
          <w:rFonts w:ascii="Times New Roman" w:hAnsi="Times New Roman" w:cs="Times New Roman"/>
          <w:sz w:val="24"/>
          <w:szCs w:val="24"/>
        </w:rPr>
        <w:t xml:space="preserve">    </w:t>
      </w:r>
      <w:r w:rsidR="00F064E7" w:rsidRPr="0070561E">
        <w:rPr>
          <w:rFonts w:ascii="Times New Roman" w:hAnsi="Times New Roman" w:cs="Times New Roman"/>
          <w:sz w:val="24"/>
          <w:szCs w:val="24"/>
        </w:rPr>
        <w:t>3</w:t>
      </w:r>
      <w:r w:rsidR="006F0C02" w:rsidRPr="0070561E">
        <w:rPr>
          <w:rFonts w:ascii="Times New Roman" w:hAnsi="Times New Roman" w:cs="Times New Roman"/>
          <w:sz w:val="24"/>
          <w:szCs w:val="24"/>
        </w:rPr>
        <w:t>.</w:t>
      </w:r>
      <w:r w:rsidR="002B64D2" w:rsidRPr="002B64D2">
        <w:rPr>
          <w:rFonts w:ascii="Times New Roman" w:hAnsi="Times New Roman" w:cs="Times New Roman"/>
          <w:sz w:val="24"/>
          <w:szCs w:val="24"/>
        </w:rPr>
        <w:t>3</w:t>
      </w:r>
      <w:r w:rsidR="00F064E7" w:rsidRPr="0070561E">
        <w:rPr>
          <w:rFonts w:ascii="Times New Roman" w:hAnsi="Times New Roman" w:cs="Times New Roman"/>
          <w:sz w:val="24"/>
          <w:szCs w:val="24"/>
        </w:rPr>
        <w:t>.</w:t>
      </w:r>
      <w:r w:rsidR="002B64D2" w:rsidRPr="002B64D2">
        <w:rPr>
          <w:rFonts w:ascii="Times New Roman" w:hAnsi="Times New Roman" w:cs="Times New Roman"/>
          <w:sz w:val="24"/>
          <w:szCs w:val="24"/>
        </w:rPr>
        <w:t xml:space="preserve"> </w:t>
      </w:r>
      <w:r w:rsidR="00F064E7" w:rsidRPr="0070561E">
        <w:rPr>
          <w:rFonts w:ascii="Times New Roman" w:hAnsi="Times New Roman" w:cs="Times New Roman"/>
          <w:sz w:val="24"/>
          <w:szCs w:val="24"/>
        </w:rPr>
        <w:t>В случае если узел учета воды размещен не на границе эксплуатационной ответственности организации, осуществляющей горячее водоснабжение, холодное водоснабжение, абонента и (или) транзитной организации, то расчет объема поданной (</w:t>
      </w:r>
      <w:r w:rsidR="00C37254" w:rsidRPr="0070561E">
        <w:rPr>
          <w:rFonts w:ascii="Times New Roman" w:hAnsi="Times New Roman" w:cs="Times New Roman"/>
          <w:sz w:val="24"/>
          <w:szCs w:val="24"/>
        </w:rPr>
        <w:t>полученной),</w:t>
      </w:r>
      <w:r w:rsidR="002B64D2" w:rsidRPr="002B64D2">
        <w:rPr>
          <w:rFonts w:ascii="Times New Roman" w:hAnsi="Times New Roman" w:cs="Times New Roman"/>
          <w:sz w:val="24"/>
          <w:szCs w:val="24"/>
        </w:rPr>
        <w:t xml:space="preserve"> </w:t>
      </w:r>
      <w:r w:rsidR="00F064E7" w:rsidRPr="0070561E">
        <w:rPr>
          <w:rFonts w:ascii="Times New Roman" w:hAnsi="Times New Roman" w:cs="Times New Roman"/>
          <w:sz w:val="24"/>
          <w:szCs w:val="24"/>
        </w:rPr>
        <w:t>воды производится с учетом потерь в водопроводных сетях от границы эксплуатационной ответственности до места установки прибора учета.</w:t>
      </w:r>
    </w:p>
    <w:p w:rsidR="00EB3D50" w:rsidRDefault="00F064E7" w:rsidP="00EB3D50">
      <w:pPr>
        <w:autoSpaceDE w:val="0"/>
        <w:autoSpaceDN w:val="0"/>
        <w:adjustRightInd w:val="0"/>
        <w:spacing w:after="0" w:line="240" w:lineRule="auto"/>
        <w:ind w:firstLine="709"/>
        <w:jc w:val="both"/>
        <w:rPr>
          <w:rFonts w:ascii="Times New Roman" w:hAnsi="Times New Roman" w:cs="Times New Roman"/>
          <w:sz w:val="24"/>
          <w:szCs w:val="24"/>
        </w:rPr>
      </w:pPr>
      <w:r w:rsidRPr="0070561E">
        <w:rPr>
          <w:rFonts w:ascii="Times New Roman" w:hAnsi="Times New Roman" w:cs="Times New Roman"/>
          <w:sz w:val="24"/>
          <w:szCs w:val="24"/>
        </w:rPr>
        <w:t xml:space="preserve">Указанный объем подлежит оплате в порядке, предусмотренном </w:t>
      </w:r>
      <w:hyperlink w:anchor="Par1090" w:history="1">
        <w:r w:rsidRPr="0070561E">
          <w:rPr>
            <w:rFonts w:ascii="Times New Roman" w:hAnsi="Times New Roman" w:cs="Times New Roman"/>
            <w:sz w:val="24"/>
            <w:szCs w:val="24"/>
          </w:rPr>
          <w:t>пунктом 3.2.</w:t>
        </w:r>
      </w:hyperlink>
      <w:r w:rsidRPr="0070561E">
        <w:rPr>
          <w:rFonts w:ascii="Times New Roman" w:hAnsi="Times New Roman" w:cs="Times New Roman"/>
          <w:sz w:val="24"/>
          <w:szCs w:val="24"/>
        </w:rPr>
        <w:t xml:space="preserve"> настоящего договора, дополнительно к оплате объема потребленной холодной воды и отведения сточных вод в расчетном периоде, определенног</w:t>
      </w:r>
      <w:r w:rsidR="00EB3D50">
        <w:rPr>
          <w:rFonts w:ascii="Times New Roman" w:hAnsi="Times New Roman" w:cs="Times New Roman"/>
          <w:sz w:val="24"/>
          <w:szCs w:val="24"/>
        </w:rPr>
        <w:t>о по показаниям приборов учета.</w:t>
      </w:r>
    </w:p>
    <w:p w:rsidR="006F0C02" w:rsidRDefault="002B64D2" w:rsidP="00EB3D5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Pr="002B64D2">
        <w:rPr>
          <w:rFonts w:ascii="Times New Roman" w:hAnsi="Times New Roman" w:cs="Times New Roman"/>
          <w:sz w:val="24"/>
          <w:szCs w:val="24"/>
        </w:rPr>
        <w:t>4</w:t>
      </w:r>
      <w:r w:rsidR="006F0C02" w:rsidRPr="0070561E">
        <w:rPr>
          <w:rFonts w:ascii="Times New Roman" w:hAnsi="Times New Roman" w:cs="Times New Roman"/>
          <w:sz w:val="24"/>
          <w:szCs w:val="24"/>
        </w:rPr>
        <w:t xml:space="preserve">. Сверка расчетов по настоящему договору проводится между </w:t>
      </w:r>
      <w:r w:rsidR="00C37254">
        <w:rPr>
          <w:rFonts w:ascii="Times New Roman" w:hAnsi="Times New Roman" w:cs="Times New Roman"/>
          <w:sz w:val="24"/>
          <w:szCs w:val="24"/>
        </w:rPr>
        <w:t xml:space="preserve">гарантирующей </w:t>
      </w:r>
      <w:r w:rsidR="006F0C02" w:rsidRPr="0070561E">
        <w:rPr>
          <w:rFonts w:ascii="Times New Roman" w:hAnsi="Times New Roman" w:cs="Times New Roman"/>
          <w:sz w:val="24"/>
          <w:szCs w:val="24"/>
        </w:rPr>
        <w:t>организацией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EB3D50" w:rsidRPr="0070561E" w:rsidRDefault="00EB3D50" w:rsidP="00EB3D50">
      <w:pPr>
        <w:autoSpaceDE w:val="0"/>
        <w:autoSpaceDN w:val="0"/>
        <w:adjustRightInd w:val="0"/>
        <w:spacing w:after="0" w:line="240" w:lineRule="auto"/>
        <w:ind w:firstLine="709"/>
        <w:jc w:val="both"/>
        <w:rPr>
          <w:rFonts w:ascii="Times New Roman" w:hAnsi="Times New Roman" w:cs="Times New Roman"/>
          <w:sz w:val="24"/>
          <w:szCs w:val="24"/>
        </w:rPr>
      </w:pPr>
    </w:p>
    <w:p w:rsidR="006F0C02" w:rsidRDefault="00F064E7" w:rsidP="00EB3D50">
      <w:pPr>
        <w:autoSpaceDE w:val="0"/>
        <w:autoSpaceDN w:val="0"/>
        <w:adjustRightInd w:val="0"/>
        <w:spacing w:after="0" w:line="240" w:lineRule="auto"/>
        <w:jc w:val="center"/>
        <w:outlineLvl w:val="0"/>
        <w:rPr>
          <w:rFonts w:ascii="Times New Roman" w:hAnsi="Times New Roman" w:cs="Times New Roman"/>
          <w:sz w:val="24"/>
          <w:szCs w:val="24"/>
        </w:rPr>
      </w:pPr>
      <w:r w:rsidRPr="0070561E">
        <w:rPr>
          <w:rFonts w:ascii="Times New Roman" w:hAnsi="Times New Roman" w:cs="Times New Roman"/>
          <w:sz w:val="24"/>
          <w:szCs w:val="24"/>
        </w:rPr>
        <w:t>4</w:t>
      </w:r>
      <w:r w:rsidR="00EB3D50">
        <w:rPr>
          <w:rFonts w:ascii="Times New Roman" w:hAnsi="Times New Roman" w:cs="Times New Roman"/>
          <w:sz w:val="24"/>
          <w:szCs w:val="24"/>
        </w:rPr>
        <w:t xml:space="preserve">. </w:t>
      </w:r>
      <w:r w:rsidR="006C06DC">
        <w:rPr>
          <w:rFonts w:ascii="Times New Roman" w:hAnsi="Times New Roman" w:cs="Times New Roman"/>
          <w:sz w:val="24"/>
          <w:szCs w:val="24"/>
        </w:rPr>
        <w:t xml:space="preserve">  </w:t>
      </w:r>
      <w:r w:rsidR="00EB3D50">
        <w:rPr>
          <w:rFonts w:ascii="Times New Roman" w:hAnsi="Times New Roman" w:cs="Times New Roman"/>
          <w:sz w:val="24"/>
          <w:szCs w:val="24"/>
        </w:rPr>
        <w:t>Права и обязанности сторон</w:t>
      </w:r>
    </w:p>
    <w:p w:rsidR="00EB3D50" w:rsidRPr="0070561E" w:rsidRDefault="00EB3D50" w:rsidP="00EB3D50">
      <w:pPr>
        <w:autoSpaceDE w:val="0"/>
        <w:autoSpaceDN w:val="0"/>
        <w:adjustRightInd w:val="0"/>
        <w:spacing w:after="0" w:line="240" w:lineRule="auto"/>
        <w:jc w:val="center"/>
        <w:outlineLvl w:val="0"/>
        <w:rPr>
          <w:rFonts w:ascii="Times New Roman" w:hAnsi="Times New Roman" w:cs="Times New Roman"/>
          <w:sz w:val="24"/>
          <w:szCs w:val="24"/>
        </w:rPr>
      </w:pPr>
    </w:p>
    <w:p w:rsidR="00EB3D50" w:rsidRDefault="00F064E7" w:rsidP="00EB3D50">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4.1</w:t>
      </w:r>
      <w:r w:rsidR="006F0C02" w:rsidRPr="0070561E">
        <w:rPr>
          <w:rFonts w:ascii="Times New Roman" w:hAnsi="Times New Roman" w:cs="Times New Roman"/>
          <w:sz w:val="24"/>
          <w:szCs w:val="24"/>
        </w:rPr>
        <w:t xml:space="preserve">. </w:t>
      </w:r>
      <w:r w:rsidRPr="0070561E">
        <w:rPr>
          <w:rFonts w:ascii="Times New Roman" w:hAnsi="Times New Roman" w:cs="Times New Roman"/>
          <w:sz w:val="24"/>
          <w:szCs w:val="24"/>
        </w:rPr>
        <w:t>Гарантирующая организация</w:t>
      </w:r>
      <w:r w:rsidR="00EB3D50">
        <w:rPr>
          <w:rFonts w:ascii="Times New Roman" w:hAnsi="Times New Roman" w:cs="Times New Roman"/>
          <w:sz w:val="24"/>
          <w:szCs w:val="24"/>
        </w:rPr>
        <w:t xml:space="preserve"> обязана:</w:t>
      </w:r>
    </w:p>
    <w:p w:rsidR="00EB3D50" w:rsidRDefault="006F0C02" w:rsidP="00EB3D50">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EB3D50" w:rsidRDefault="006F0C02" w:rsidP="00EB3D50">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EB3D50" w:rsidRDefault="006F0C02" w:rsidP="00EB3D50">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в) осуществлять производственный контроль кач</w:t>
      </w:r>
      <w:r w:rsidR="00EB3D50">
        <w:rPr>
          <w:rFonts w:ascii="Times New Roman" w:hAnsi="Times New Roman" w:cs="Times New Roman"/>
          <w:sz w:val="24"/>
          <w:szCs w:val="24"/>
        </w:rPr>
        <w:t>ества холодной (питьевой) воды;</w:t>
      </w:r>
    </w:p>
    <w:p w:rsidR="00EB3D50" w:rsidRDefault="006F0C02" w:rsidP="00EB3D50">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г) соблюдать установлен</w:t>
      </w:r>
      <w:r w:rsidR="00EB3D50">
        <w:rPr>
          <w:rFonts w:ascii="Times New Roman" w:hAnsi="Times New Roman" w:cs="Times New Roman"/>
          <w:sz w:val="24"/>
          <w:szCs w:val="24"/>
        </w:rPr>
        <w:t>ный режим подачи холодной воды;</w:t>
      </w:r>
    </w:p>
    <w:p w:rsidR="00EB3D50" w:rsidRDefault="006F0C02" w:rsidP="00EB3D50">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EB3D50" w:rsidRDefault="006F0C02" w:rsidP="00EB3D50">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EB3D50" w:rsidRDefault="006F0C02" w:rsidP="00EB3D50">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EB3D50" w:rsidRDefault="006F0C02" w:rsidP="00EB3D50">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 xml:space="preserve">з) при участии абонента, если иное не предусмотрено </w:t>
      </w:r>
      <w:hyperlink r:id="rId14" w:history="1">
        <w:r w:rsidRPr="00C37254">
          <w:rPr>
            <w:rFonts w:ascii="Times New Roman" w:hAnsi="Times New Roman" w:cs="Times New Roman"/>
            <w:color w:val="000000" w:themeColor="text1"/>
            <w:sz w:val="24"/>
            <w:szCs w:val="24"/>
          </w:rPr>
          <w:t>Правилами</w:t>
        </w:r>
      </w:hyperlink>
      <w:r w:rsidRPr="0070561E">
        <w:rPr>
          <w:rFonts w:ascii="Times New Roman" w:hAnsi="Times New Roman" w:cs="Times New Roman"/>
          <w:sz w:val="24"/>
          <w:szCs w:val="24"/>
        </w:rPr>
        <w:t>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EB3D50" w:rsidRDefault="006F0C02" w:rsidP="00EB3D50">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 xml:space="preserve">и) опломбировать абоненту приборы учета без взимания платы, за исключением случаев, предусмотренных </w:t>
      </w:r>
      <w:hyperlink r:id="rId15" w:history="1">
        <w:r w:rsidRPr="00C37254">
          <w:rPr>
            <w:rFonts w:ascii="Times New Roman" w:hAnsi="Times New Roman" w:cs="Times New Roman"/>
            <w:color w:val="000000" w:themeColor="text1"/>
            <w:sz w:val="24"/>
            <w:szCs w:val="24"/>
          </w:rPr>
          <w:t>Правилами</w:t>
        </w:r>
      </w:hyperlink>
      <w:r w:rsidRPr="0070561E">
        <w:rPr>
          <w:rFonts w:ascii="Times New Roman" w:hAnsi="Times New Roman" w:cs="Times New Roman"/>
          <w:sz w:val="24"/>
          <w:szCs w:val="24"/>
        </w:rPr>
        <w:t xml:space="preserve"> организации коммерческого учета воды, сточных вод, при которых взимается плата за опломбирование приборов учета;</w:t>
      </w:r>
    </w:p>
    <w:p w:rsidR="00EB3D50" w:rsidRDefault="006F0C02" w:rsidP="00EB3D50">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EB3D50" w:rsidRDefault="006F0C02" w:rsidP="00EB3D50">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 xml:space="preserve">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w:t>
      </w:r>
      <w:r w:rsidRPr="0070561E">
        <w:rPr>
          <w:rFonts w:ascii="Times New Roman" w:hAnsi="Times New Roman" w:cs="Times New Roman"/>
          <w:sz w:val="24"/>
          <w:szCs w:val="24"/>
        </w:rPr>
        <w:lastRenderedPageBreak/>
        <w:t>обеспечения санитарно-эпидемиологического благополучия населения (</w:t>
      </w:r>
      <w:r w:rsidR="00576804" w:rsidRPr="0070561E">
        <w:rPr>
          <w:rFonts w:ascii="Times New Roman" w:hAnsi="Times New Roman" w:cs="Times New Roman"/>
          <w:sz w:val="24"/>
          <w:szCs w:val="24"/>
        </w:rPr>
        <w:t xml:space="preserve">за исключением подачи холодной </w:t>
      </w:r>
      <w:r w:rsidRPr="0070561E">
        <w:rPr>
          <w:rFonts w:ascii="Times New Roman" w:hAnsi="Times New Roman" w:cs="Times New Roman"/>
          <w:sz w:val="24"/>
          <w:szCs w:val="24"/>
        </w:rPr>
        <w:t>воды);</w:t>
      </w:r>
    </w:p>
    <w:p w:rsidR="00EB3D50" w:rsidRPr="002B64D2" w:rsidRDefault="006F0C02" w:rsidP="00EB3D50">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B64D2">
        <w:rPr>
          <w:rFonts w:ascii="Times New Roman" w:hAnsi="Times New Roman" w:cs="Times New Roman"/>
          <w:color w:val="000000" w:themeColor="text1"/>
          <w:sz w:val="24"/>
          <w:szCs w:val="24"/>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EB3D50" w:rsidRDefault="006F0C02" w:rsidP="00EB3D50">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EB3D50" w:rsidRDefault="006F0C02" w:rsidP="00EB3D50">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rsidR="00BA1574" w:rsidRDefault="00576804" w:rsidP="00BA1574">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4.2</w:t>
      </w:r>
      <w:r w:rsidR="006F0C02" w:rsidRPr="0070561E">
        <w:rPr>
          <w:rFonts w:ascii="Times New Roman" w:hAnsi="Times New Roman" w:cs="Times New Roman"/>
          <w:sz w:val="24"/>
          <w:szCs w:val="24"/>
        </w:rPr>
        <w:t xml:space="preserve">. </w:t>
      </w:r>
      <w:r w:rsidRPr="0070561E">
        <w:rPr>
          <w:rFonts w:ascii="Times New Roman" w:hAnsi="Times New Roman" w:cs="Times New Roman"/>
          <w:sz w:val="24"/>
          <w:szCs w:val="24"/>
        </w:rPr>
        <w:t>Гарантирующая организация</w:t>
      </w:r>
      <w:r w:rsidR="00EB3D50">
        <w:rPr>
          <w:rFonts w:ascii="Times New Roman" w:hAnsi="Times New Roman" w:cs="Times New Roman"/>
          <w:sz w:val="24"/>
          <w:szCs w:val="24"/>
        </w:rPr>
        <w:t xml:space="preserve"> вправе:</w:t>
      </w:r>
    </w:p>
    <w:p w:rsidR="00ED7448" w:rsidRPr="002B64D2" w:rsidRDefault="006F0C02" w:rsidP="00ED7448">
      <w:pPr>
        <w:autoSpaceDE w:val="0"/>
        <w:autoSpaceDN w:val="0"/>
        <w:adjustRightInd w:val="0"/>
        <w:spacing w:after="0" w:line="240" w:lineRule="atLeast"/>
        <w:ind w:firstLine="540"/>
        <w:jc w:val="both"/>
        <w:rPr>
          <w:rFonts w:ascii="Times New Roman" w:hAnsi="Times New Roman" w:cs="Times New Roman"/>
          <w:color w:val="000000" w:themeColor="text1"/>
          <w:sz w:val="24"/>
          <w:szCs w:val="24"/>
        </w:rPr>
      </w:pPr>
      <w:r w:rsidRPr="002B64D2">
        <w:rPr>
          <w:rFonts w:ascii="Times New Roman" w:hAnsi="Times New Roman" w:cs="Times New Roman"/>
          <w:color w:val="000000" w:themeColor="text1"/>
          <w:sz w:val="24"/>
          <w:szCs w:val="24"/>
        </w:rPr>
        <w:t>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ED7448" w:rsidRPr="00ED7448" w:rsidRDefault="006F0C02" w:rsidP="00ED7448">
      <w:pPr>
        <w:autoSpaceDE w:val="0"/>
        <w:autoSpaceDN w:val="0"/>
        <w:adjustRightInd w:val="0"/>
        <w:spacing w:after="0" w:line="240" w:lineRule="atLeast"/>
        <w:ind w:firstLine="540"/>
        <w:jc w:val="both"/>
        <w:rPr>
          <w:rFonts w:ascii="Times New Roman" w:hAnsi="Times New Roman" w:cs="Times New Roman"/>
          <w:sz w:val="24"/>
          <w:szCs w:val="24"/>
        </w:rPr>
      </w:pPr>
      <w:r w:rsidRPr="0070561E">
        <w:rPr>
          <w:rFonts w:ascii="Times New Roman" w:hAnsi="Times New Roman" w:cs="Times New Roman"/>
          <w:sz w:val="24"/>
          <w:szCs w:val="24"/>
        </w:rP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w:t>
      </w:r>
      <w:r w:rsidR="00EB3D50">
        <w:rPr>
          <w:rFonts w:ascii="Times New Roman" w:hAnsi="Times New Roman" w:cs="Times New Roman"/>
          <w:sz w:val="24"/>
          <w:szCs w:val="24"/>
        </w:rPr>
        <w:t>истеме холодного водоснабжения;</w:t>
      </w:r>
    </w:p>
    <w:p w:rsidR="00ED7448" w:rsidRPr="00ED7448" w:rsidRDefault="006F0C02" w:rsidP="00ED7448">
      <w:pPr>
        <w:autoSpaceDE w:val="0"/>
        <w:autoSpaceDN w:val="0"/>
        <w:adjustRightInd w:val="0"/>
        <w:spacing w:after="0" w:line="240" w:lineRule="atLeast"/>
        <w:ind w:firstLine="540"/>
        <w:jc w:val="both"/>
        <w:rPr>
          <w:rFonts w:ascii="Times New Roman" w:hAnsi="Times New Roman" w:cs="Times New Roman"/>
          <w:sz w:val="24"/>
          <w:szCs w:val="24"/>
        </w:rPr>
      </w:pPr>
      <w:r w:rsidRPr="0070561E">
        <w:rPr>
          <w:rFonts w:ascii="Times New Roman" w:hAnsi="Times New Roman" w:cs="Times New Roman"/>
          <w:sz w:val="24"/>
          <w:szCs w:val="24"/>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ED7448" w:rsidRPr="002E0699" w:rsidRDefault="006F0C02" w:rsidP="00ED7448">
      <w:pPr>
        <w:autoSpaceDE w:val="0"/>
        <w:autoSpaceDN w:val="0"/>
        <w:adjustRightInd w:val="0"/>
        <w:spacing w:after="0" w:line="240" w:lineRule="atLeast"/>
        <w:ind w:firstLine="540"/>
        <w:jc w:val="both"/>
        <w:rPr>
          <w:rFonts w:ascii="Times New Roman" w:hAnsi="Times New Roman" w:cs="Times New Roman"/>
          <w:color w:val="000000" w:themeColor="text1"/>
          <w:sz w:val="24"/>
          <w:szCs w:val="24"/>
        </w:rPr>
      </w:pPr>
      <w:r w:rsidRPr="0070561E">
        <w:rPr>
          <w:rFonts w:ascii="Times New Roman" w:hAnsi="Times New Roman" w:cs="Times New Roman"/>
          <w:sz w:val="24"/>
          <w:szCs w:val="24"/>
        </w:rPr>
        <w:t xml:space="preserve">г) </w:t>
      </w:r>
      <w:r w:rsidRPr="002E0699">
        <w:rPr>
          <w:rFonts w:ascii="Times New Roman" w:hAnsi="Times New Roman" w:cs="Times New Roman"/>
          <w:color w:val="000000" w:themeColor="text1"/>
          <w:sz w:val="24"/>
          <w:szCs w:val="24"/>
        </w:rPr>
        <w:t xml:space="preserve">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ar108" w:history="1">
        <w:r w:rsidRPr="002E0699">
          <w:rPr>
            <w:rFonts w:ascii="Times New Roman" w:hAnsi="Times New Roman" w:cs="Times New Roman"/>
            <w:color w:val="000000" w:themeColor="text1"/>
            <w:sz w:val="24"/>
            <w:szCs w:val="24"/>
          </w:rPr>
          <w:t xml:space="preserve">разделом </w:t>
        </w:r>
        <w:r w:rsidR="0032464C" w:rsidRPr="002E0699">
          <w:rPr>
            <w:rFonts w:ascii="Times New Roman" w:hAnsi="Times New Roman" w:cs="Times New Roman"/>
            <w:color w:val="000000" w:themeColor="text1"/>
            <w:sz w:val="24"/>
            <w:szCs w:val="24"/>
          </w:rPr>
          <w:t>4</w:t>
        </w:r>
      </w:hyperlink>
      <w:r w:rsidRPr="002E0699">
        <w:rPr>
          <w:rFonts w:ascii="Times New Roman" w:hAnsi="Times New Roman" w:cs="Times New Roman"/>
          <w:color w:val="000000" w:themeColor="text1"/>
          <w:sz w:val="24"/>
          <w:szCs w:val="24"/>
        </w:rPr>
        <w:t xml:space="preserve"> настоящего договора;</w:t>
      </w:r>
    </w:p>
    <w:p w:rsidR="00ED7448" w:rsidRPr="002E0699" w:rsidRDefault="006F0C02" w:rsidP="00ED7448">
      <w:pPr>
        <w:autoSpaceDE w:val="0"/>
        <w:autoSpaceDN w:val="0"/>
        <w:adjustRightInd w:val="0"/>
        <w:spacing w:after="0" w:line="240" w:lineRule="atLeast"/>
        <w:ind w:firstLine="540"/>
        <w:jc w:val="both"/>
        <w:rPr>
          <w:rFonts w:ascii="Times New Roman" w:hAnsi="Times New Roman" w:cs="Times New Roman"/>
          <w:color w:val="000000" w:themeColor="text1"/>
          <w:sz w:val="24"/>
          <w:szCs w:val="24"/>
        </w:rPr>
      </w:pPr>
      <w:r w:rsidRPr="002E0699">
        <w:rPr>
          <w:rFonts w:ascii="Times New Roman" w:hAnsi="Times New Roman" w:cs="Times New Roman"/>
          <w:color w:val="000000" w:themeColor="text1"/>
          <w:sz w:val="24"/>
          <w:szCs w:val="24"/>
        </w:rPr>
        <w:t>д) инициировать проведение сверки расчетов по настоящему договору;</w:t>
      </w:r>
    </w:p>
    <w:p w:rsidR="00EB3D50" w:rsidRPr="002E0699" w:rsidRDefault="006F0C02" w:rsidP="00ED7448">
      <w:pPr>
        <w:autoSpaceDE w:val="0"/>
        <w:autoSpaceDN w:val="0"/>
        <w:adjustRightInd w:val="0"/>
        <w:spacing w:after="0" w:line="240" w:lineRule="atLeast"/>
        <w:ind w:firstLine="540"/>
        <w:jc w:val="both"/>
        <w:rPr>
          <w:rFonts w:ascii="Times New Roman" w:hAnsi="Times New Roman" w:cs="Times New Roman"/>
          <w:color w:val="000000" w:themeColor="text1"/>
          <w:sz w:val="24"/>
          <w:szCs w:val="24"/>
        </w:rPr>
      </w:pPr>
      <w:r w:rsidRPr="002E0699">
        <w:rPr>
          <w:rFonts w:ascii="Times New Roman" w:hAnsi="Times New Roman" w:cs="Times New Roman"/>
          <w:color w:val="000000" w:themeColor="text1"/>
          <w:sz w:val="24"/>
          <w:szCs w:val="24"/>
        </w:rPr>
        <w:t xml:space="preserve">е) прекращать подачу холодной воды в случаях и порядке, которые предусмотрены Федеральным </w:t>
      </w:r>
      <w:hyperlink r:id="rId16" w:history="1">
        <w:r w:rsidRPr="002E0699">
          <w:rPr>
            <w:rFonts w:ascii="Times New Roman" w:hAnsi="Times New Roman" w:cs="Times New Roman"/>
            <w:color w:val="000000" w:themeColor="text1"/>
            <w:sz w:val="24"/>
            <w:szCs w:val="24"/>
          </w:rPr>
          <w:t>законом</w:t>
        </w:r>
      </w:hyperlink>
      <w:r w:rsidRPr="002E0699">
        <w:rPr>
          <w:rFonts w:ascii="Times New Roman" w:hAnsi="Times New Roman" w:cs="Times New Roman"/>
          <w:color w:val="000000" w:themeColor="text1"/>
          <w:sz w:val="24"/>
          <w:szCs w:val="24"/>
        </w:rPr>
        <w:t xml:space="preserve"> "О водоснабжении и водоотведении" и </w:t>
      </w:r>
      <w:hyperlink r:id="rId17" w:history="1">
        <w:r w:rsidRPr="002E0699">
          <w:rPr>
            <w:rFonts w:ascii="Times New Roman" w:hAnsi="Times New Roman" w:cs="Times New Roman"/>
            <w:color w:val="000000" w:themeColor="text1"/>
            <w:sz w:val="24"/>
            <w:szCs w:val="24"/>
          </w:rPr>
          <w:t>Правилами</w:t>
        </w:r>
      </w:hyperlink>
      <w:r w:rsidRPr="002E0699">
        <w:rPr>
          <w:rFonts w:ascii="Times New Roman" w:hAnsi="Times New Roman" w:cs="Times New Roman"/>
          <w:color w:val="000000" w:themeColor="text1"/>
          <w:sz w:val="24"/>
          <w:szCs w:val="24"/>
        </w:rPr>
        <w:t xml:space="preserve"> холодного</w:t>
      </w:r>
      <w:r w:rsidR="003675F0" w:rsidRPr="002E0699">
        <w:rPr>
          <w:rFonts w:ascii="Times New Roman" w:hAnsi="Times New Roman" w:cs="Times New Roman"/>
          <w:color w:val="000000" w:themeColor="text1"/>
          <w:sz w:val="24"/>
          <w:szCs w:val="24"/>
        </w:rPr>
        <w:t xml:space="preserve"> водоснабжения и водоотведения.</w:t>
      </w:r>
    </w:p>
    <w:p w:rsidR="00EB3D50" w:rsidRDefault="006746F0" w:rsidP="00EB3D50">
      <w:pPr>
        <w:autoSpaceDE w:val="0"/>
        <w:autoSpaceDN w:val="0"/>
        <w:adjustRightInd w:val="0"/>
        <w:spacing w:before="200" w:after="0" w:line="0" w:lineRule="atLeast"/>
        <w:ind w:firstLine="539"/>
        <w:jc w:val="both"/>
        <w:rPr>
          <w:rFonts w:ascii="Times New Roman" w:hAnsi="Times New Roman" w:cs="Times New Roman"/>
          <w:color w:val="FF0000"/>
          <w:sz w:val="24"/>
          <w:szCs w:val="24"/>
        </w:rPr>
      </w:pPr>
      <w:r w:rsidRPr="0070561E">
        <w:rPr>
          <w:rFonts w:ascii="Times New Roman" w:hAnsi="Times New Roman" w:cs="Times New Roman"/>
          <w:sz w:val="24"/>
          <w:szCs w:val="24"/>
        </w:rPr>
        <w:t>4.3</w:t>
      </w:r>
      <w:r w:rsidR="006F0C02" w:rsidRPr="0070561E">
        <w:rPr>
          <w:rFonts w:ascii="Times New Roman" w:hAnsi="Times New Roman" w:cs="Times New Roman"/>
          <w:sz w:val="24"/>
          <w:szCs w:val="24"/>
        </w:rPr>
        <w:t>. Абонент обязан:</w:t>
      </w:r>
    </w:p>
    <w:p w:rsidR="00026F5B" w:rsidRPr="00026F5B" w:rsidRDefault="006F0C02" w:rsidP="00026F5B">
      <w:pPr>
        <w:autoSpaceDE w:val="0"/>
        <w:autoSpaceDN w:val="0"/>
        <w:adjustRightInd w:val="0"/>
        <w:spacing w:after="0" w:line="0" w:lineRule="atLeast"/>
        <w:ind w:firstLine="539"/>
        <w:jc w:val="both"/>
        <w:rPr>
          <w:rFonts w:ascii="Times New Roman" w:hAnsi="Times New Roman" w:cs="Times New Roman"/>
          <w:color w:val="FF0000"/>
          <w:sz w:val="24"/>
          <w:szCs w:val="24"/>
        </w:rPr>
      </w:pPr>
      <w:r w:rsidRPr="0070561E">
        <w:rPr>
          <w:rFonts w:ascii="Times New Roman" w:hAnsi="Times New Roman" w:cs="Times New Roman"/>
          <w:sz w:val="24"/>
          <w:szCs w:val="24"/>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026F5B" w:rsidRPr="00026F5B" w:rsidRDefault="006F0C02" w:rsidP="00026F5B">
      <w:pPr>
        <w:autoSpaceDE w:val="0"/>
        <w:autoSpaceDN w:val="0"/>
        <w:adjustRightInd w:val="0"/>
        <w:spacing w:after="0" w:line="0" w:lineRule="atLeast"/>
        <w:ind w:firstLine="539"/>
        <w:jc w:val="both"/>
        <w:rPr>
          <w:rFonts w:ascii="Times New Roman" w:hAnsi="Times New Roman" w:cs="Times New Roman"/>
          <w:color w:val="FF0000"/>
          <w:sz w:val="24"/>
          <w:szCs w:val="24"/>
        </w:rPr>
      </w:pPr>
      <w:r w:rsidRPr="0070561E">
        <w:rPr>
          <w:rFonts w:ascii="Times New Roman" w:hAnsi="Times New Roman" w:cs="Times New Roman"/>
          <w:sz w:val="24"/>
          <w:szCs w:val="24"/>
        </w:rPr>
        <w:t xml:space="preserve">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w:t>
      </w:r>
      <w:r w:rsidRPr="0070561E">
        <w:rPr>
          <w:rFonts w:ascii="Times New Roman" w:hAnsi="Times New Roman" w:cs="Times New Roman"/>
          <w:sz w:val="24"/>
          <w:szCs w:val="24"/>
        </w:rPr>
        <w:lastRenderedPageBreak/>
        <w:t>учета), механические, химические, электромагнитные или иные воздействия, которые могут искажать показания приборов учета;</w:t>
      </w:r>
    </w:p>
    <w:p w:rsidR="006F0C02" w:rsidRPr="00EB3D50" w:rsidRDefault="006F0C02" w:rsidP="00026F5B">
      <w:pPr>
        <w:autoSpaceDE w:val="0"/>
        <w:autoSpaceDN w:val="0"/>
        <w:adjustRightInd w:val="0"/>
        <w:spacing w:after="0" w:line="0" w:lineRule="atLeast"/>
        <w:ind w:firstLine="539"/>
        <w:jc w:val="both"/>
        <w:rPr>
          <w:rFonts w:ascii="Times New Roman" w:hAnsi="Times New Roman" w:cs="Times New Roman"/>
          <w:color w:val="FF0000"/>
          <w:sz w:val="24"/>
          <w:szCs w:val="24"/>
        </w:rPr>
      </w:pPr>
      <w:r w:rsidRPr="0070561E">
        <w:rPr>
          <w:rFonts w:ascii="Times New Roman" w:hAnsi="Times New Roman" w:cs="Times New Roman"/>
          <w:sz w:val="24"/>
          <w:szCs w:val="24"/>
        </w:rPr>
        <w:t xml:space="preserve">в) обеспечивать учет получаемой холодной воды в порядке, установленном </w:t>
      </w:r>
      <w:hyperlink w:anchor="Par81" w:history="1">
        <w:r w:rsidRPr="003675F0">
          <w:rPr>
            <w:rFonts w:ascii="Times New Roman" w:hAnsi="Times New Roman" w:cs="Times New Roman"/>
            <w:color w:val="000000" w:themeColor="text1"/>
            <w:sz w:val="24"/>
            <w:szCs w:val="24"/>
          </w:rPr>
          <w:t xml:space="preserve">разделом </w:t>
        </w:r>
        <w:r w:rsidR="003675F0">
          <w:rPr>
            <w:rFonts w:ascii="Times New Roman" w:hAnsi="Times New Roman" w:cs="Times New Roman"/>
            <w:color w:val="000000" w:themeColor="text1"/>
            <w:sz w:val="24"/>
            <w:szCs w:val="24"/>
          </w:rPr>
          <w:t>5</w:t>
        </w:r>
      </w:hyperlink>
      <w:r w:rsidRPr="003675F0">
        <w:rPr>
          <w:rFonts w:ascii="Times New Roman" w:hAnsi="Times New Roman" w:cs="Times New Roman"/>
          <w:color w:val="000000" w:themeColor="text1"/>
          <w:sz w:val="24"/>
          <w:szCs w:val="24"/>
        </w:rPr>
        <w:t xml:space="preserve"> настоящего договора, и в соответствии с </w:t>
      </w:r>
      <w:hyperlink r:id="rId18" w:history="1">
        <w:r w:rsidRPr="003675F0">
          <w:rPr>
            <w:rFonts w:ascii="Times New Roman" w:hAnsi="Times New Roman" w:cs="Times New Roman"/>
            <w:color w:val="000000" w:themeColor="text1"/>
            <w:sz w:val="24"/>
            <w:szCs w:val="24"/>
          </w:rPr>
          <w:t>Правилами</w:t>
        </w:r>
      </w:hyperlink>
      <w:r w:rsidRPr="003675F0">
        <w:rPr>
          <w:rFonts w:ascii="Times New Roman" w:hAnsi="Times New Roman" w:cs="Times New Roman"/>
          <w:color w:val="000000" w:themeColor="text1"/>
          <w:sz w:val="24"/>
          <w:szCs w:val="24"/>
        </w:rPr>
        <w:t xml:space="preserve"> организации коммерческого учета воды, сточных вод, если иное не предусмотрено настоящим договором;</w:t>
      </w:r>
    </w:p>
    <w:p w:rsidR="006F0C02" w:rsidRPr="0070561E" w:rsidRDefault="006F0C02" w:rsidP="00026F5B">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г) устанавливать приборы учета на границах эксплуатационной ответственности или в ином месте, определенном настоящим договором;</w:t>
      </w:r>
    </w:p>
    <w:p w:rsidR="006F0C02" w:rsidRPr="0070561E" w:rsidRDefault="006F0C02" w:rsidP="00026F5B">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д) соблюдать установленный настоящим договором режим потребления холодной воды;</w:t>
      </w:r>
    </w:p>
    <w:p w:rsidR="00EB3D50" w:rsidRPr="002E0699" w:rsidRDefault="006F0C02" w:rsidP="00026F5B">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0561E">
        <w:rPr>
          <w:rFonts w:ascii="Times New Roman" w:hAnsi="Times New Roman" w:cs="Times New Roman"/>
          <w:sz w:val="24"/>
          <w:szCs w:val="24"/>
        </w:rPr>
        <w:t xml:space="preserve">е) </w:t>
      </w:r>
      <w:r w:rsidRPr="002E0699">
        <w:rPr>
          <w:rFonts w:ascii="Times New Roman" w:hAnsi="Times New Roman" w:cs="Times New Roman"/>
          <w:color w:val="000000" w:themeColor="text1"/>
          <w:sz w:val="24"/>
          <w:szCs w:val="24"/>
        </w:rPr>
        <w:t>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настоящ</w:t>
      </w:r>
      <w:r w:rsidR="00110DB7" w:rsidRPr="002E0699">
        <w:rPr>
          <w:rFonts w:ascii="Times New Roman" w:hAnsi="Times New Roman" w:cs="Times New Roman"/>
          <w:color w:val="000000" w:themeColor="text1"/>
          <w:sz w:val="24"/>
          <w:szCs w:val="24"/>
        </w:rPr>
        <w:t>им</w:t>
      </w:r>
      <w:r w:rsidRPr="002E0699">
        <w:rPr>
          <w:rFonts w:ascii="Times New Roman" w:hAnsi="Times New Roman" w:cs="Times New Roman"/>
          <w:color w:val="000000" w:themeColor="text1"/>
          <w:sz w:val="24"/>
          <w:szCs w:val="24"/>
        </w:rPr>
        <w:t xml:space="preserve"> договор</w:t>
      </w:r>
      <w:r w:rsidR="00110DB7" w:rsidRPr="002E0699">
        <w:rPr>
          <w:rFonts w:ascii="Times New Roman" w:hAnsi="Times New Roman" w:cs="Times New Roman"/>
          <w:color w:val="000000" w:themeColor="text1"/>
          <w:sz w:val="24"/>
          <w:szCs w:val="24"/>
        </w:rPr>
        <w:t>ом</w:t>
      </w:r>
      <w:r w:rsidR="00EB3D50" w:rsidRPr="002E0699">
        <w:rPr>
          <w:rFonts w:ascii="Times New Roman" w:hAnsi="Times New Roman" w:cs="Times New Roman"/>
          <w:color w:val="000000" w:themeColor="text1"/>
          <w:sz w:val="24"/>
          <w:szCs w:val="24"/>
        </w:rPr>
        <w:t>;</w:t>
      </w:r>
    </w:p>
    <w:p w:rsidR="006F0C02" w:rsidRPr="002E0699" w:rsidRDefault="006F0C02" w:rsidP="00026F5B">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0699">
        <w:rPr>
          <w:rFonts w:ascii="Times New Roman" w:hAnsi="Times New Roman" w:cs="Times New Roman"/>
          <w:color w:val="000000" w:themeColor="text1"/>
          <w:sz w:val="24"/>
          <w:szCs w:val="24"/>
        </w:rPr>
        <w:t xml:space="preserve">ж) обеспечивать беспрепятственный доступ представителям </w:t>
      </w:r>
      <w:r w:rsidR="004473C2" w:rsidRPr="002E0699">
        <w:rPr>
          <w:rFonts w:ascii="Times New Roman" w:hAnsi="Times New Roman" w:cs="Times New Roman"/>
          <w:color w:val="000000" w:themeColor="text1"/>
          <w:sz w:val="24"/>
          <w:szCs w:val="24"/>
        </w:rPr>
        <w:t xml:space="preserve">гарантирующей </w:t>
      </w:r>
      <w:r w:rsidRPr="002E0699">
        <w:rPr>
          <w:rFonts w:ascii="Times New Roman" w:hAnsi="Times New Roman" w:cs="Times New Roman"/>
          <w:color w:val="000000" w:themeColor="text1"/>
          <w:sz w:val="24"/>
          <w:szCs w:val="24"/>
        </w:rPr>
        <w:t xml:space="preserve">организации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ислучаях, которые предусмотрены </w:t>
      </w:r>
      <w:hyperlink w:anchor="Par108" w:history="1">
        <w:r w:rsidRPr="002E0699">
          <w:rPr>
            <w:rFonts w:ascii="Times New Roman" w:hAnsi="Times New Roman" w:cs="Times New Roman"/>
            <w:color w:val="000000" w:themeColor="text1"/>
            <w:sz w:val="24"/>
            <w:szCs w:val="24"/>
          </w:rPr>
          <w:t xml:space="preserve">разделом </w:t>
        </w:r>
        <w:r w:rsidR="004473C2" w:rsidRPr="002E0699">
          <w:rPr>
            <w:rFonts w:ascii="Times New Roman" w:hAnsi="Times New Roman" w:cs="Times New Roman"/>
            <w:color w:val="000000" w:themeColor="text1"/>
            <w:sz w:val="24"/>
            <w:szCs w:val="24"/>
          </w:rPr>
          <w:t>4</w:t>
        </w:r>
      </w:hyperlink>
      <w:r w:rsidRPr="002E0699">
        <w:rPr>
          <w:rFonts w:ascii="Times New Roman" w:hAnsi="Times New Roman" w:cs="Times New Roman"/>
          <w:color w:val="000000" w:themeColor="text1"/>
          <w:sz w:val="24"/>
          <w:szCs w:val="24"/>
        </w:rPr>
        <w:t xml:space="preserve"> настоящего договора;</w:t>
      </w:r>
    </w:p>
    <w:p w:rsidR="006F0C02" w:rsidRPr="0070561E" w:rsidRDefault="006F0C02" w:rsidP="00026F5B">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6F0C02" w:rsidRPr="0070561E" w:rsidRDefault="006F0C02" w:rsidP="00026F5B">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 xml:space="preserve">и) незамедлительно уведомлять </w:t>
      </w:r>
      <w:r w:rsidR="00832CED">
        <w:rPr>
          <w:rFonts w:ascii="Times New Roman" w:hAnsi="Times New Roman" w:cs="Times New Roman"/>
          <w:sz w:val="24"/>
          <w:szCs w:val="24"/>
        </w:rPr>
        <w:t xml:space="preserve">гарантирующую </w:t>
      </w:r>
      <w:r w:rsidRPr="0070561E">
        <w:rPr>
          <w:rFonts w:ascii="Times New Roman" w:hAnsi="Times New Roman" w:cs="Times New Roman"/>
          <w:sz w:val="24"/>
          <w:szCs w:val="24"/>
        </w:rPr>
        <w:t>организацию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6F0C02" w:rsidRPr="0070561E" w:rsidRDefault="006F0C02" w:rsidP="00026F5B">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 xml:space="preserve">к) уведомлять </w:t>
      </w:r>
      <w:r w:rsidR="004A3A1B">
        <w:rPr>
          <w:rFonts w:ascii="Times New Roman" w:hAnsi="Times New Roman" w:cs="Times New Roman"/>
          <w:sz w:val="24"/>
          <w:szCs w:val="24"/>
        </w:rPr>
        <w:t xml:space="preserve">гарантирующую </w:t>
      </w:r>
      <w:r w:rsidRPr="0070561E">
        <w:rPr>
          <w:rFonts w:ascii="Times New Roman" w:hAnsi="Times New Roman" w:cs="Times New Roman"/>
          <w:sz w:val="24"/>
          <w:szCs w:val="24"/>
        </w:rPr>
        <w:t xml:space="preserve">организацию 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ar139" w:history="1">
        <w:r w:rsidRPr="004A3A1B">
          <w:rPr>
            <w:rFonts w:ascii="Times New Roman" w:hAnsi="Times New Roman" w:cs="Times New Roman"/>
            <w:color w:val="000000" w:themeColor="text1"/>
            <w:sz w:val="24"/>
            <w:szCs w:val="24"/>
          </w:rPr>
          <w:t xml:space="preserve">разделом </w:t>
        </w:r>
        <w:r w:rsidR="004B4766" w:rsidRPr="004A3A1B">
          <w:rPr>
            <w:rFonts w:ascii="Times New Roman" w:hAnsi="Times New Roman" w:cs="Times New Roman"/>
            <w:color w:val="000000" w:themeColor="text1"/>
            <w:sz w:val="24"/>
            <w:szCs w:val="24"/>
          </w:rPr>
          <w:t>9</w:t>
        </w:r>
      </w:hyperlink>
      <w:r w:rsidRPr="0070561E">
        <w:rPr>
          <w:rFonts w:ascii="Times New Roman" w:hAnsi="Times New Roman" w:cs="Times New Roman"/>
          <w:sz w:val="24"/>
          <w:szCs w:val="24"/>
        </w:rPr>
        <w:t xml:space="preserve"> настоящего договора;</w:t>
      </w:r>
    </w:p>
    <w:p w:rsidR="006F0C02" w:rsidRPr="0070561E" w:rsidRDefault="006F0C02" w:rsidP="00026F5B">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л) незамедлительно сообщать</w:t>
      </w:r>
      <w:r w:rsidR="009A39C3" w:rsidRPr="0070561E">
        <w:rPr>
          <w:rFonts w:ascii="Times New Roman" w:hAnsi="Times New Roman" w:cs="Times New Roman"/>
          <w:sz w:val="24"/>
          <w:szCs w:val="24"/>
        </w:rPr>
        <w:t xml:space="preserve"> гарантирующей</w:t>
      </w:r>
      <w:r w:rsidRPr="0070561E">
        <w:rPr>
          <w:rFonts w:ascii="Times New Roman" w:hAnsi="Times New Roman" w:cs="Times New Roman"/>
          <w:sz w:val="24"/>
          <w:szCs w:val="24"/>
        </w:rPr>
        <w:t xml:space="preserve"> организации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6F0C02" w:rsidRPr="0070561E" w:rsidRDefault="006F0C02" w:rsidP="00026F5B">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6F0C02" w:rsidRPr="0070561E" w:rsidRDefault="006F0C02" w:rsidP="00026F5B">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 xml:space="preserve">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w:t>
      </w:r>
      <w:r w:rsidR="009A39C3" w:rsidRPr="0070561E">
        <w:rPr>
          <w:rFonts w:ascii="Times New Roman" w:hAnsi="Times New Roman" w:cs="Times New Roman"/>
          <w:sz w:val="24"/>
          <w:szCs w:val="24"/>
        </w:rPr>
        <w:t xml:space="preserve">гарантирующей </w:t>
      </w:r>
      <w:r w:rsidRPr="0070561E">
        <w:rPr>
          <w:rFonts w:ascii="Times New Roman" w:hAnsi="Times New Roman" w:cs="Times New Roman"/>
          <w:sz w:val="24"/>
          <w:szCs w:val="24"/>
        </w:rPr>
        <w:t>организации;</w:t>
      </w:r>
    </w:p>
    <w:p w:rsidR="006F0C02" w:rsidRPr="002E0699" w:rsidRDefault="006F0C02" w:rsidP="00026F5B">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0561E">
        <w:rPr>
          <w:rFonts w:ascii="Times New Roman" w:hAnsi="Times New Roman" w:cs="Times New Roman"/>
          <w:sz w:val="24"/>
          <w:szCs w:val="24"/>
        </w:rPr>
        <w:t xml:space="preserve">о) </w:t>
      </w:r>
      <w:r w:rsidRPr="002E0699">
        <w:rPr>
          <w:rFonts w:ascii="Times New Roman" w:hAnsi="Times New Roman" w:cs="Times New Roman"/>
          <w:color w:val="000000" w:themeColor="text1"/>
          <w:sz w:val="24"/>
          <w:szCs w:val="24"/>
        </w:rPr>
        <w:t>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p w:rsidR="006F0C02" w:rsidRPr="0070561E" w:rsidRDefault="006F0C02" w:rsidP="00026F5B">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 xml:space="preserve">п) представлять </w:t>
      </w:r>
      <w:r w:rsidR="00873E06" w:rsidRPr="0070561E">
        <w:rPr>
          <w:rFonts w:ascii="Times New Roman" w:hAnsi="Times New Roman" w:cs="Times New Roman"/>
          <w:sz w:val="24"/>
          <w:szCs w:val="24"/>
        </w:rPr>
        <w:t>гарантирующей организации</w:t>
      </w:r>
      <w:r w:rsidRPr="0070561E">
        <w:rPr>
          <w:rFonts w:ascii="Times New Roman" w:hAnsi="Times New Roman" w:cs="Times New Roman"/>
          <w:sz w:val="24"/>
          <w:szCs w:val="24"/>
        </w:rPr>
        <w:t xml:space="preserve">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6F0C02" w:rsidRPr="0070561E" w:rsidRDefault="006F0C02" w:rsidP="00026F5B">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 xml:space="preserve">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w:t>
      </w:r>
      <w:r w:rsidRPr="0070561E">
        <w:rPr>
          <w:rFonts w:ascii="Times New Roman" w:hAnsi="Times New Roman" w:cs="Times New Roman"/>
          <w:sz w:val="24"/>
          <w:szCs w:val="24"/>
        </w:rPr>
        <w:lastRenderedPageBreak/>
        <w:t xml:space="preserve">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w:t>
      </w:r>
      <w:r w:rsidR="00917644" w:rsidRPr="0070561E">
        <w:rPr>
          <w:rFonts w:ascii="Times New Roman" w:hAnsi="Times New Roman" w:cs="Times New Roman"/>
          <w:sz w:val="24"/>
          <w:szCs w:val="24"/>
        </w:rPr>
        <w:t xml:space="preserve">гарантирующей </w:t>
      </w:r>
      <w:r w:rsidRPr="0070561E">
        <w:rPr>
          <w:rFonts w:ascii="Times New Roman" w:hAnsi="Times New Roman" w:cs="Times New Roman"/>
          <w:sz w:val="24"/>
          <w:szCs w:val="24"/>
        </w:rPr>
        <w:t>организацией.</w:t>
      </w:r>
    </w:p>
    <w:p w:rsidR="006F0C02" w:rsidRDefault="00117970" w:rsidP="003675F0">
      <w:pPr>
        <w:autoSpaceDE w:val="0"/>
        <w:autoSpaceDN w:val="0"/>
        <w:adjustRightInd w:val="0"/>
        <w:spacing w:before="200"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4</w:t>
      </w:r>
      <w:r w:rsidR="006F0C02" w:rsidRPr="0070561E">
        <w:rPr>
          <w:rFonts w:ascii="Times New Roman" w:hAnsi="Times New Roman" w:cs="Times New Roman"/>
          <w:sz w:val="24"/>
          <w:szCs w:val="24"/>
        </w:rPr>
        <w:t>.</w:t>
      </w:r>
      <w:r w:rsidRPr="0070561E">
        <w:rPr>
          <w:rFonts w:ascii="Times New Roman" w:hAnsi="Times New Roman" w:cs="Times New Roman"/>
          <w:sz w:val="24"/>
          <w:szCs w:val="24"/>
        </w:rPr>
        <w:t>4.</w:t>
      </w:r>
      <w:r w:rsidR="006F0C02" w:rsidRPr="0070561E">
        <w:rPr>
          <w:rFonts w:ascii="Times New Roman" w:hAnsi="Times New Roman" w:cs="Times New Roman"/>
          <w:sz w:val="24"/>
          <w:szCs w:val="24"/>
        </w:rPr>
        <w:t xml:space="preserve"> Абонент имеет право:</w:t>
      </w:r>
    </w:p>
    <w:p w:rsidR="00EB3D50" w:rsidRDefault="006500C8" w:rsidP="00026F5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0561E">
        <w:rPr>
          <w:rFonts w:ascii="Times New Roman" w:hAnsi="Times New Roman" w:cs="Times New Roman"/>
          <w:sz w:val="24"/>
          <w:szCs w:val="24"/>
        </w:rPr>
        <w:t xml:space="preserve">а) получать от гарантирующей </w:t>
      </w:r>
      <w:r w:rsidR="006F0C02" w:rsidRPr="0070561E">
        <w:rPr>
          <w:rFonts w:ascii="Times New Roman" w:hAnsi="Times New Roman" w:cs="Times New Roman"/>
          <w:sz w:val="24"/>
          <w:szCs w:val="24"/>
        </w:rPr>
        <w:t xml:space="preserve">организации информацию о результатах производственного контроля качества холодной (питьевой) воды, осуществляемого </w:t>
      </w:r>
      <w:r w:rsidR="00C4744D">
        <w:rPr>
          <w:rFonts w:ascii="Times New Roman" w:hAnsi="Times New Roman" w:cs="Times New Roman"/>
          <w:sz w:val="24"/>
          <w:szCs w:val="24"/>
        </w:rPr>
        <w:t xml:space="preserve">гарантирующей </w:t>
      </w:r>
      <w:r w:rsidR="006F0C02" w:rsidRPr="0070561E">
        <w:rPr>
          <w:rFonts w:ascii="Times New Roman" w:hAnsi="Times New Roman" w:cs="Times New Roman"/>
          <w:sz w:val="24"/>
          <w:szCs w:val="24"/>
        </w:rPr>
        <w:t xml:space="preserve">организацией, в соответствии с </w:t>
      </w:r>
      <w:hyperlink r:id="rId19" w:history="1">
        <w:r w:rsidR="006F0C02" w:rsidRPr="0070561E">
          <w:rPr>
            <w:rFonts w:ascii="Times New Roman" w:hAnsi="Times New Roman" w:cs="Times New Roman"/>
            <w:color w:val="0000FF"/>
            <w:sz w:val="24"/>
            <w:szCs w:val="24"/>
          </w:rPr>
          <w:t>Правилами</w:t>
        </w:r>
      </w:hyperlink>
      <w:r w:rsidR="006F0C02" w:rsidRPr="0070561E">
        <w:rPr>
          <w:rFonts w:ascii="Times New Roman" w:hAnsi="Times New Roman" w:cs="Times New Roman"/>
          <w:sz w:val="24"/>
          <w:szCs w:val="24"/>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w:t>
      </w:r>
      <w:r w:rsidR="00B155DC">
        <w:rPr>
          <w:rFonts w:ascii="Times New Roman" w:hAnsi="Times New Roman" w:cs="Times New Roman"/>
          <w:sz w:val="24"/>
          <w:szCs w:val="24"/>
        </w:rPr>
        <w:t>№</w:t>
      </w:r>
      <w:r w:rsidR="006F0C02" w:rsidRPr="0070561E">
        <w:rPr>
          <w:rFonts w:ascii="Times New Roman" w:hAnsi="Times New Roman" w:cs="Times New Roman"/>
          <w:sz w:val="24"/>
          <w:szCs w:val="24"/>
        </w:rPr>
        <w:t xml:space="preserve">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w:t>
      </w:r>
      <w:proofErr w:type="gramEnd"/>
      <w:r w:rsidR="006F0C02" w:rsidRPr="0070561E">
        <w:rPr>
          <w:rFonts w:ascii="Times New Roman" w:hAnsi="Times New Roman" w:cs="Times New Roman"/>
          <w:sz w:val="24"/>
          <w:szCs w:val="24"/>
        </w:rPr>
        <w:t xml:space="preserve"> и безопасност</w:t>
      </w:r>
      <w:r w:rsidR="00EB3D50">
        <w:rPr>
          <w:rFonts w:ascii="Times New Roman" w:hAnsi="Times New Roman" w:cs="Times New Roman"/>
          <w:sz w:val="24"/>
          <w:szCs w:val="24"/>
        </w:rPr>
        <w:t>и питьевой воды, горячей воды)</w:t>
      </w:r>
    </w:p>
    <w:p w:rsidR="00026F5B" w:rsidRPr="00026F5B" w:rsidRDefault="006F0C02" w:rsidP="00026F5B">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 xml:space="preserve">б) получать от </w:t>
      </w:r>
      <w:r w:rsidR="006500C8" w:rsidRPr="0070561E">
        <w:rPr>
          <w:rFonts w:ascii="Times New Roman" w:hAnsi="Times New Roman" w:cs="Times New Roman"/>
          <w:sz w:val="24"/>
          <w:szCs w:val="24"/>
        </w:rPr>
        <w:t xml:space="preserve">гарантирующей </w:t>
      </w:r>
      <w:r w:rsidRPr="0070561E">
        <w:rPr>
          <w:rFonts w:ascii="Times New Roman" w:hAnsi="Times New Roman" w:cs="Times New Roman"/>
          <w:sz w:val="24"/>
          <w:szCs w:val="24"/>
        </w:rPr>
        <w:t>организации информацию об изменении установленных тарифов на холодную (питьевую) воду (питьевое водоснабжение), тарифов на холодную (техническую) воду;</w:t>
      </w:r>
    </w:p>
    <w:p w:rsidR="00026F5B" w:rsidRPr="00026F5B" w:rsidRDefault="006F0C02" w:rsidP="00026F5B">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в)  привлекать  третьих  лиц  для  выполнения  работ по устройству узла</w:t>
      </w:r>
      <w:r w:rsidR="00C5448D" w:rsidRPr="0070561E">
        <w:rPr>
          <w:rFonts w:ascii="Times New Roman" w:hAnsi="Times New Roman" w:cs="Times New Roman"/>
          <w:sz w:val="24"/>
          <w:szCs w:val="24"/>
        </w:rPr>
        <w:t>учета;</w:t>
      </w:r>
    </w:p>
    <w:p w:rsidR="00026F5B" w:rsidRPr="00026F5B" w:rsidRDefault="006F0C02" w:rsidP="00026F5B">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г) инициировать проведение сверки расчетов по настоящему договору;</w:t>
      </w:r>
    </w:p>
    <w:p w:rsidR="00026F5B" w:rsidRPr="002B64D2" w:rsidRDefault="006F0C02" w:rsidP="00026F5B">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 xml:space="preserve">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w:t>
      </w:r>
      <w:r w:rsidR="00FC3D24">
        <w:rPr>
          <w:rFonts w:ascii="Times New Roman" w:hAnsi="Times New Roman" w:cs="Times New Roman"/>
          <w:sz w:val="24"/>
          <w:szCs w:val="24"/>
        </w:rPr>
        <w:t xml:space="preserve">гарантирующей </w:t>
      </w:r>
      <w:r w:rsidRPr="0070561E">
        <w:rPr>
          <w:rFonts w:ascii="Times New Roman" w:hAnsi="Times New Roman" w:cs="Times New Roman"/>
          <w:sz w:val="24"/>
          <w:szCs w:val="24"/>
        </w:rPr>
        <w:t>организацией.</w:t>
      </w:r>
      <w:r w:rsidR="00C5448D" w:rsidRPr="0070561E">
        <w:rPr>
          <w:rFonts w:ascii="Times New Roman" w:hAnsi="Times New Roman" w:cs="Times New Roman"/>
          <w:sz w:val="24"/>
          <w:szCs w:val="24"/>
        </w:rPr>
        <w:t xml:space="preserve"> Уполномоченными лицами абонента являются:</w:t>
      </w:r>
    </w:p>
    <w:p w:rsidR="00C5448D" w:rsidRPr="0070561E" w:rsidRDefault="00C5448D" w:rsidP="00026F5B">
      <w:pPr>
        <w:autoSpaceDE w:val="0"/>
        <w:autoSpaceDN w:val="0"/>
        <w:adjustRightInd w:val="0"/>
        <w:spacing w:after="0" w:line="240" w:lineRule="auto"/>
        <w:jc w:val="both"/>
        <w:rPr>
          <w:rFonts w:ascii="Times New Roman" w:hAnsi="Times New Roman" w:cs="Times New Roman"/>
          <w:sz w:val="24"/>
          <w:szCs w:val="24"/>
        </w:rPr>
      </w:pPr>
      <w:r w:rsidRPr="0070561E">
        <w:rPr>
          <w:rFonts w:ascii="Times New Roman" w:hAnsi="Times New Roman" w:cs="Times New Roman"/>
          <w:sz w:val="24"/>
          <w:szCs w:val="24"/>
        </w:rPr>
        <w:t>_________________________________________________________________________</w:t>
      </w:r>
      <w:r w:rsidR="00B155DC">
        <w:rPr>
          <w:rFonts w:ascii="Times New Roman" w:hAnsi="Times New Roman" w:cs="Times New Roman"/>
          <w:sz w:val="24"/>
          <w:szCs w:val="24"/>
        </w:rPr>
        <w:t>_________.</w:t>
      </w:r>
    </w:p>
    <w:p w:rsidR="006F0C02" w:rsidRPr="004A3A1B" w:rsidRDefault="00C5448D" w:rsidP="00B155DC">
      <w:pPr>
        <w:autoSpaceDE w:val="0"/>
        <w:autoSpaceDN w:val="0"/>
        <w:adjustRightInd w:val="0"/>
        <w:spacing w:after="0" w:line="240" w:lineRule="auto"/>
        <w:jc w:val="center"/>
        <w:rPr>
          <w:rFonts w:ascii="Times New Roman" w:hAnsi="Times New Roman" w:cs="Times New Roman"/>
          <w:sz w:val="20"/>
          <w:szCs w:val="20"/>
        </w:rPr>
      </w:pPr>
      <w:r w:rsidRPr="004A3A1B">
        <w:rPr>
          <w:rFonts w:ascii="Times New Roman" w:hAnsi="Times New Roman" w:cs="Times New Roman"/>
          <w:sz w:val="20"/>
          <w:szCs w:val="20"/>
        </w:rPr>
        <w:t>Ф.И.О. телефон, факс, электронная почта уполномоченного лица</w:t>
      </w:r>
    </w:p>
    <w:p w:rsidR="005135C1" w:rsidRDefault="005135C1" w:rsidP="003675F0">
      <w:pPr>
        <w:autoSpaceDE w:val="0"/>
        <w:autoSpaceDN w:val="0"/>
        <w:adjustRightInd w:val="0"/>
        <w:spacing w:after="0" w:line="240" w:lineRule="auto"/>
        <w:jc w:val="center"/>
        <w:rPr>
          <w:rFonts w:ascii="Times New Roman" w:hAnsi="Times New Roman" w:cs="Times New Roman"/>
          <w:sz w:val="24"/>
          <w:szCs w:val="24"/>
        </w:rPr>
      </w:pPr>
    </w:p>
    <w:p w:rsidR="006F0C02" w:rsidRPr="0070561E" w:rsidRDefault="005E16C8" w:rsidP="004A3A1B">
      <w:pPr>
        <w:autoSpaceDE w:val="0"/>
        <w:autoSpaceDN w:val="0"/>
        <w:adjustRightInd w:val="0"/>
        <w:spacing w:after="0" w:line="240" w:lineRule="auto"/>
        <w:jc w:val="center"/>
        <w:outlineLvl w:val="0"/>
        <w:rPr>
          <w:rFonts w:ascii="Times New Roman" w:hAnsi="Times New Roman" w:cs="Times New Roman"/>
          <w:sz w:val="24"/>
          <w:szCs w:val="24"/>
        </w:rPr>
      </w:pPr>
      <w:bookmarkStart w:id="1" w:name="Par81"/>
      <w:bookmarkEnd w:id="1"/>
      <w:r w:rsidRPr="0070561E">
        <w:rPr>
          <w:rFonts w:ascii="Times New Roman" w:hAnsi="Times New Roman" w:cs="Times New Roman"/>
          <w:sz w:val="24"/>
          <w:szCs w:val="24"/>
        </w:rPr>
        <w:t>5</w:t>
      </w:r>
      <w:r w:rsidR="006F0C02" w:rsidRPr="0070561E">
        <w:rPr>
          <w:rFonts w:ascii="Times New Roman" w:hAnsi="Times New Roman" w:cs="Times New Roman"/>
          <w:sz w:val="24"/>
          <w:szCs w:val="24"/>
        </w:rPr>
        <w:t xml:space="preserve">. </w:t>
      </w:r>
      <w:r w:rsidR="00B155DC">
        <w:rPr>
          <w:rFonts w:ascii="Times New Roman" w:hAnsi="Times New Roman" w:cs="Times New Roman"/>
          <w:sz w:val="24"/>
          <w:szCs w:val="24"/>
        </w:rPr>
        <w:t xml:space="preserve">  </w:t>
      </w:r>
      <w:r w:rsidR="006F0C02" w:rsidRPr="0070561E">
        <w:rPr>
          <w:rFonts w:ascii="Times New Roman" w:hAnsi="Times New Roman" w:cs="Times New Roman"/>
          <w:sz w:val="24"/>
          <w:szCs w:val="24"/>
        </w:rPr>
        <w:t>Порядок осуществления коммерческого учета поданной</w:t>
      </w:r>
    </w:p>
    <w:p w:rsidR="006F0C02" w:rsidRPr="0070561E" w:rsidRDefault="006F0C02" w:rsidP="004A3A1B">
      <w:pPr>
        <w:autoSpaceDE w:val="0"/>
        <w:autoSpaceDN w:val="0"/>
        <w:adjustRightInd w:val="0"/>
        <w:spacing w:after="0" w:line="240" w:lineRule="auto"/>
        <w:jc w:val="center"/>
        <w:rPr>
          <w:rFonts w:ascii="Times New Roman" w:hAnsi="Times New Roman" w:cs="Times New Roman"/>
          <w:sz w:val="24"/>
          <w:szCs w:val="24"/>
        </w:rPr>
      </w:pPr>
      <w:r w:rsidRPr="0070561E">
        <w:rPr>
          <w:rFonts w:ascii="Times New Roman" w:hAnsi="Times New Roman" w:cs="Times New Roman"/>
          <w:sz w:val="24"/>
          <w:szCs w:val="24"/>
        </w:rPr>
        <w:t>(полученной) холодной воды, сроки и способы предоставления</w:t>
      </w:r>
    </w:p>
    <w:p w:rsidR="006F0C02" w:rsidRPr="0070561E" w:rsidRDefault="00B155DC" w:rsidP="004A3A1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гарантирующей </w:t>
      </w:r>
      <w:r w:rsidR="006F0C02" w:rsidRPr="0070561E">
        <w:rPr>
          <w:rFonts w:ascii="Times New Roman" w:hAnsi="Times New Roman" w:cs="Times New Roman"/>
          <w:sz w:val="24"/>
          <w:szCs w:val="24"/>
        </w:rPr>
        <w:t>организации показаний приборов учета</w:t>
      </w:r>
    </w:p>
    <w:p w:rsidR="006F0C02" w:rsidRPr="0070561E" w:rsidRDefault="006F0C02" w:rsidP="00B155DC">
      <w:pPr>
        <w:autoSpaceDE w:val="0"/>
        <w:autoSpaceDN w:val="0"/>
        <w:adjustRightInd w:val="0"/>
        <w:spacing w:after="0" w:line="240" w:lineRule="auto"/>
        <w:ind w:firstLine="540"/>
        <w:jc w:val="both"/>
        <w:rPr>
          <w:rFonts w:ascii="Times New Roman" w:hAnsi="Times New Roman" w:cs="Times New Roman"/>
          <w:sz w:val="24"/>
          <w:szCs w:val="24"/>
        </w:rPr>
      </w:pPr>
    </w:p>
    <w:p w:rsidR="00EB3D50" w:rsidRDefault="006539C3" w:rsidP="00B155DC">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5</w:t>
      </w:r>
      <w:r w:rsidR="006F0C02" w:rsidRPr="0070561E">
        <w:rPr>
          <w:rFonts w:ascii="Times New Roman" w:hAnsi="Times New Roman" w:cs="Times New Roman"/>
          <w:sz w:val="24"/>
          <w:szCs w:val="24"/>
        </w:rPr>
        <w:t>.</w:t>
      </w:r>
      <w:r w:rsidRPr="0070561E">
        <w:rPr>
          <w:rFonts w:ascii="Times New Roman" w:hAnsi="Times New Roman" w:cs="Times New Roman"/>
          <w:sz w:val="24"/>
          <w:szCs w:val="24"/>
        </w:rPr>
        <w:t>1.</w:t>
      </w:r>
      <w:r w:rsidR="006F0C02" w:rsidRPr="0070561E">
        <w:rPr>
          <w:rFonts w:ascii="Times New Roman" w:hAnsi="Times New Roman" w:cs="Times New Roman"/>
          <w:sz w:val="24"/>
          <w:szCs w:val="24"/>
        </w:rPr>
        <w:t xml:space="preserve"> Для учета объемов поданной абоненту холодной воды стороны используют приборы учета, если иное не предусмотрено </w:t>
      </w:r>
      <w:hyperlink r:id="rId20" w:history="1">
        <w:r w:rsidR="006F0C02" w:rsidRPr="004A3A1B">
          <w:rPr>
            <w:rFonts w:ascii="Times New Roman" w:hAnsi="Times New Roman" w:cs="Times New Roman"/>
            <w:color w:val="000000" w:themeColor="text1"/>
            <w:sz w:val="24"/>
            <w:szCs w:val="24"/>
          </w:rPr>
          <w:t>Правилами</w:t>
        </w:r>
      </w:hyperlink>
      <w:r w:rsidR="006F0C02" w:rsidRPr="0070561E">
        <w:rPr>
          <w:rFonts w:ascii="Times New Roman" w:hAnsi="Times New Roman" w:cs="Times New Roman"/>
          <w:sz w:val="24"/>
          <w:szCs w:val="24"/>
        </w:rPr>
        <w:t xml:space="preserve"> организации коммерч</w:t>
      </w:r>
      <w:r w:rsidR="00EB3D50">
        <w:rPr>
          <w:rFonts w:ascii="Times New Roman" w:hAnsi="Times New Roman" w:cs="Times New Roman"/>
          <w:sz w:val="24"/>
          <w:szCs w:val="24"/>
        </w:rPr>
        <w:t>еского учета воды, сточных вод.</w:t>
      </w:r>
    </w:p>
    <w:p w:rsidR="00755223" w:rsidRPr="00AA1332" w:rsidRDefault="00755223" w:rsidP="00755223">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F0C02" w:rsidRPr="0070561E">
        <w:rPr>
          <w:rFonts w:ascii="Times New Roman" w:hAnsi="Times New Roman"/>
          <w:sz w:val="24"/>
          <w:szCs w:val="24"/>
        </w:rPr>
        <w:t>5.</w:t>
      </w:r>
      <w:r w:rsidR="006539C3" w:rsidRPr="0070561E">
        <w:rPr>
          <w:rFonts w:ascii="Times New Roman" w:hAnsi="Times New Roman"/>
          <w:sz w:val="24"/>
          <w:szCs w:val="24"/>
        </w:rPr>
        <w:t>2.</w:t>
      </w:r>
      <w:r>
        <w:rPr>
          <w:rFonts w:ascii="Times New Roman" w:hAnsi="Times New Roman"/>
          <w:sz w:val="24"/>
          <w:szCs w:val="24"/>
        </w:rPr>
        <w:t xml:space="preserve">  Расчет объемов подачи воды по водопроводным сетям из централизованной системы холодного водоснабжения, </w:t>
      </w:r>
      <w:r w:rsidR="00A024FF">
        <w:rPr>
          <w:rFonts w:ascii="Times New Roman" w:hAnsi="Times New Roman"/>
          <w:sz w:val="24"/>
          <w:szCs w:val="24"/>
        </w:rPr>
        <w:t xml:space="preserve"> </w:t>
      </w:r>
      <w:r>
        <w:rPr>
          <w:rFonts w:ascii="Times New Roman" w:hAnsi="Times New Roman"/>
          <w:sz w:val="24"/>
          <w:szCs w:val="24"/>
        </w:rPr>
        <w:t>с</w:t>
      </w:r>
      <w:r w:rsidRPr="00AA1332">
        <w:rPr>
          <w:rFonts w:ascii="Times New Roman" w:hAnsi="Times New Roman"/>
          <w:sz w:val="24"/>
          <w:szCs w:val="24"/>
        </w:rPr>
        <w:t xml:space="preserve">ведения </w:t>
      </w:r>
      <w:r w:rsidR="00A024FF">
        <w:rPr>
          <w:rFonts w:ascii="Times New Roman" w:hAnsi="Times New Roman"/>
          <w:sz w:val="24"/>
          <w:szCs w:val="24"/>
        </w:rPr>
        <w:t xml:space="preserve"> </w:t>
      </w:r>
      <w:r w:rsidRPr="00AA1332">
        <w:rPr>
          <w:rFonts w:ascii="Times New Roman" w:hAnsi="Times New Roman"/>
          <w:sz w:val="24"/>
          <w:szCs w:val="24"/>
        </w:rPr>
        <w:t>об узлах</w:t>
      </w:r>
      <w:r w:rsidR="00A024FF">
        <w:rPr>
          <w:rFonts w:ascii="Times New Roman" w:hAnsi="Times New Roman"/>
          <w:sz w:val="24"/>
          <w:szCs w:val="24"/>
        </w:rPr>
        <w:t xml:space="preserve"> </w:t>
      </w:r>
      <w:r w:rsidRPr="00AA1332">
        <w:rPr>
          <w:rFonts w:ascii="Times New Roman" w:hAnsi="Times New Roman"/>
          <w:sz w:val="24"/>
          <w:szCs w:val="24"/>
        </w:rPr>
        <w:t xml:space="preserve"> учета, </w:t>
      </w:r>
      <w:r w:rsidR="00A024FF">
        <w:rPr>
          <w:rFonts w:ascii="Times New Roman" w:hAnsi="Times New Roman"/>
          <w:sz w:val="24"/>
          <w:szCs w:val="24"/>
        </w:rPr>
        <w:t xml:space="preserve"> </w:t>
      </w:r>
      <w:r w:rsidRPr="00AA1332">
        <w:rPr>
          <w:rFonts w:ascii="Times New Roman" w:hAnsi="Times New Roman"/>
          <w:sz w:val="24"/>
          <w:szCs w:val="24"/>
        </w:rPr>
        <w:t>приборах</w:t>
      </w:r>
      <w:r w:rsidR="00A024FF">
        <w:rPr>
          <w:rFonts w:ascii="Times New Roman" w:hAnsi="Times New Roman"/>
          <w:sz w:val="24"/>
          <w:szCs w:val="24"/>
        </w:rPr>
        <w:t xml:space="preserve"> </w:t>
      </w:r>
      <w:r w:rsidRPr="00AA1332">
        <w:rPr>
          <w:rFonts w:ascii="Times New Roman" w:hAnsi="Times New Roman"/>
          <w:sz w:val="24"/>
          <w:szCs w:val="24"/>
        </w:rPr>
        <w:t xml:space="preserve"> учета</w:t>
      </w:r>
      <w:r>
        <w:rPr>
          <w:rFonts w:ascii="Times New Roman" w:hAnsi="Times New Roman"/>
          <w:sz w:val="24"/>
          <w:szCs w:val="24"/>
        </w:rPr>
        <w:t xml:space="preserve"> </w:t>
      </w:r>
      <w:r w:rsidRPr="0070561E">
        <w:rPr>
          <w:rFonts w:ascii="Times New Roman" w:hAnsi="Times New Roman"/>
          <w:sz w:val="24"/>
          <w:szCs w:val="24"/>
        </w:rPr>
        <w:t xml:space="preserve">указываются </w:t>
      </w:r>
      <w:r>
        <w:rPr>
          <w:rFonts w:ascii="Times New Roman" w:hAnsi="Times New Roman"/>
          <w:sz w:val="24"/>
          <w:szCs w:val="24"/>
        </w:rPr>
        <w:t>в</w:t>
      </w:r>
      <w:r w:rsidRPr="0070561E">
        <w:rPr>
          <w:rFonts w:ascii="Times New Roman" w:hAnsi="Times New Roman"/>
          <w:sz w:val="24"/>
          <w:szCs w:val="24"/>
        </w:rPr>
        <w:t xml:space="preserve"> </w:t>
      </w:r>
      <w:hyperlink r:id="rId21" w:history="1">
        <w:r w:rsidRPr="004A3A1B">
          <w:rPr>
            <w:rFonts w:ascii="Times New Roman" w:hAnsi="Times New Roman"/>
            <w:color w:val="000000" w:themeColor="text1"/>
            <w:sz w:val="24"/>
            <w:szCs w:val="24"/>
          </w:rPr>
          <w:t>приложени</w:t>
        </w:r>
        <w:r>
          <w:rPr>
            <w:rFonts w:ascii="Times New Roman" w:hAnsi="Times New Roman"/>
            <w:color w:val="000000" w:themeColor="text1"/>
            <w:sz w:val="24"/>
            <w:szCs w:val="24"/>
          </w:rPr>
          <w:t>и</w:t>
        </w:r>
        <w:r w:rsidRPr="004A3A1B">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Pr="004A3A1B">
          <w:rPr>
            <w:rFonts w:ascii="Times New Roman" w:hAnsi="Times New Roman"/>
            <w:color w:val="000000" w:themeColor="text1"/>
            <w:sz w:val="24"/>
            <w:szCs w:val="24"/>
          </w:rPr>
          <w:t xml:space="preserve"> 3</w:t>
        </w:r>
      </w:hyperlink>
      <w:r w:rsidRPr="00AA1332">
        <w:rPr>
          <w:rFonts w:ascii="Times New Roman" w:hAnsi="Times New Roman"/>
          <w:sz w:val="24"/>
          <w:szCs w:val="24"/>
        </w:rPr>
        <w:t>.</w:t>
      </w:r>
    </w:p>
    <w:p w:rsidR="00A36785" w:rsidRPr="00A36785" w:rsidRDefault="00334579" w:rsidP="00B155DC">
      <w:pPr>
        <w:autoSpaceDE w:val="0"/>
        <w:autoSpaceDN w:val="0"/>
        <w:adjustRightInd w:val="0"/>
        <w:spacing w:after="0" w:line="240" w:lineRule="auto"/>
        <w:ind w:firstLine="540"/>
        <w:jc w:val="both"/>
        <w:rPr>
          <w:rFonts w:ascii="Times New Roman" w:hAnsi="Times New Roman" w:cs="Times New Roman"/>
          <w:sz w:val="24"/>
          <w:szCs w:val="24"/>
        </w:rPr>
      </w:pPr>
      <w:r w:rsidRPr="00EB3D50">
        <w:rPr>
          <w:rFonts w:ascii="Times New Roman" w:hAnsi="Times New Roman" w:cs="Times New Roman"/>
          <w:bCs/>
          <w:sz w:val="24"/>
          <w:szCs w:val="24"/>
        </w:rPr>
        <w:t>5</w:t>
      </w:r>
      <w:r w:rsidR="006F0C02" w:rsidRPr="00EB3D50">
        <w:rPr>
          <w:rFonts w:ascii="Times New Roman" w:hAnsi="Times New Roman" w:cs="Times New Roman"/>
          <w:bCs/>
          <w:sz w:val="24"/>
          <w:szCs w:val="24"/>
        </w:rPr>
        <w:t>.</w:t>
      </w:r>
      <w:r w:rsidRPr="00EB3D50">
        <w:rPr>
          <w:rFonts w:ascii="Times New Roman" w:hAnsi="Times New Roman" w:cs="Times New Roman"/>
          <w:bCs/>
          <w:sz w:val="24"/>
          <w:szCs w:val="24"/>
        </w:rPr>
        <w:t>3.</w:t>
      </w:r>
      <w:r w:rsidR="006F0C02" w:rsidRPr="00EB3D50">
        <w:rPr>
          <w:rFonts w:ascii="Times New Roman" w:hAnsi="Times New Roman" w:cs="Times New Roman"/>
          <w:bCs/>
          <w:sz w:val="24"/>
          <w:szCs w:val="24"/>
        </w:rPr>
        <w:t xml:space="preserve"> Коммерческий учет поданной (полученной) холодной воды в узлах учета</w:t>
      </w:r>
      <w:r w:rsidR="00B155DC">
        <w:rPr>
          <w:rFonts w:ascii="Times New Roman" w:hAnsi="Times New Roman" w:cs="Times New Roman"/>
          <w:bCs/>
          <w:sz w:val="24"/>
          <w:szCs w:val="24"/>
        </w:rPr>
        <w:t xml:space="preserve"> </w:t>
      </w:r>
      <w:r w:rsidR="006F0C02" w:rsidRPr="0070561E">
        <w:rPr>
          <w:rFonts w:ascii="Times New Roman" w:hAnsi="Times New Roman" w:cs="Times New Roman"/>
          <w:sz w:val="24"/>
          <w:szCs w:val="24"/>
        </w:rPr>
        <w:t xml:space="preserve">обеспечивает </w:t>
      </w:r>
      <w:r w:rsidRPr="0070561E">
        <w:rPr>
          <w:rFonts w:ascii="Times New Roman" w:hAnsi="Times New Roman" w:cs="Times New Roman"/>
          <w:sz w:val="24"/>
          <w:szCs w:val="24"/>
        </w:rPr>
        <w:t>абонент</w:t>
      </w:r>
      <w:r w:rsidR="006F0C02" w:rsidRPr="0070561E">
        <w:rPr>
          <w:rFonts w:ascii="Times New Roman" w:hAnsi="Times New Roman" w:cs="Times New Roman"/>
          <w:sz w:val="24"/>
          <w:szCs w:val="24"/>
        </w:rPr>
        <w:t>.</w:t>
      </w:r>
    </w:p>
    <w:p w:rsidR="00A36785" w:rsidRPr="00A36785" w:rsidRDefault="001173F5" w:rsidP="00B155DC">
      <w:pPr>
        <w:autoSpaceDE w:val="0"/>
        <w:autoSpaceDN w:val="0"/>
        <w:adjustRightInd w:val="0"/>
        <w:spacing w:after="0" w:line="240" w:lineRule="auto"/>
        <w:ind w:firstLine="540"/>
        <w:jc w:val="both"/>
        <w:rPr>
          <w:rFonts w:ascii="Times New Roman" w:hAnsi="Times New Roman" w:cs="Times New Roman"/>
          <w:sz w:val="24"/>
          <w:szCs w:val="24"/>
        </w:rPr>
      </w:pPr>
      <w:r w:rsidRPr="00EB3D50">
        <w:rPr>
          <w:rFonts w:ascii="Times New Roman" w:hAnsi="Times New Roman" w:cs="Times New Roman"/>
          <w:color w:val="000000" w:themeColor="text1"/>
          <w:sz w:val="24"/>
          <w:szCs w:val="24"/>
        </w:rPr>
        <w:t>5</w:t>
      </w:r>
      <w:r w:rsidR="006F0C02" w:rsidRPr="00EB3D50">
        <w:rPr>
          <w:rFonts w:ascii="Times New Roman" w:hAnsi="Times New Roman" w:cs="Times New Roman"/>
          <w:color w:val="000000" w:themeColor="text1"/>
          <w:sz w:val="24"/>
          <w:szCs w:val="24"/>
        </w:rPr>
        <w:t>.</w:t>
      </w:r>
      <w:r w:rsidRPr="00EB3D50">
        <w:rPr>
          <w:rFonts w:ascii="Times New Roman" w:hAnsi="Times New Roman" w:cs="Times New Roman"/>
          <w:color w:val="000000" w:themeColor="text1"/>
          <w:sz w:val="24"/>
          <w:szCs w:val="24"/>
        </w:rPr>
        <w:t>4.</w:t>
      </w:r>
      <w:r w:rsidR="006F0C02" w:rsidRPr="00EB3D50">
        <w:rPr>
          <w:rFonts w:ascii="Times New Roman" w:hAnsi="Times New Roman" w:cs="Times New Roman"/>
          <w:color w:val="000000" w:themeColor="text1"/>
          <w:sz w:val="24"/>
          <w:szCs w:val="24"/>
        </w:rPr>
        <w:t xml:space="preserve">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22" w:history="1">
        <w:r w:rsidR="006F0C02" w:rsidRPr="00EB3D50">
          <w:rPr>
            <w:rFonts w:ascii="Times New Roman" w:hAnsi="Times New Roman" w:cs="Times New Roman"/>
            <w:color w:val="000000" w:themeColor="text1"/>
            <w:sz w:val="24"/>
            <w:szCs w:val="24"/>
          </w:rPr>
          <w:t>Правилами</w:t>
        </w:r>
      </w:hyperlink>
      <w:r w:rsidR="006F0C02" w:rsidRPr="00EB3D50">
        <w:rPr>
          <w:rFonts w:ascii="Times New Roman" w:hAnsi="Times New Roman" w:cs="Times New Roman"/>
          <w:color w:val="000000" w:themeColor="text1"/>
          <w:sz w:val="24"/>
          <w:szCs w:val="24"/>
        </w:rPr>
        <w:t xml:space="preserve"> организации коммерческого учета воды, сточных вод.</w:t>
      </w:r>
    </w:p>
    <w:p w:rsidR="002B41F3" w:rsidRPr="0070561E" w:rsidRDefault="00B155DC" w:rsidP="00B155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41F3" w:rsidRPr="0070561E">
        <w:rPr>
          <w:rFonts w:ascii="Times New Roman" w:hAnsi="Times New Roman" w:cs="Times New Roman"/>
          <w:sz w:val="24"/>
          <w:szCs w:val="24"/>
        </w:rPr>
        <w:t>5</w:t>
      </w:r>
      <w:r w:rsidR="006F0C02" w:rsidRPr="0070561E">
        <w:rPr>
          <w:rFonts w:ascii="Times New Roman" w:hAnsi="Times New Roman" w:cs="Times New Roman"/>
          <w:sz w:val="24"/>
          <w:szCs w:val="24"/>
        </w:rPr>
        <w:t>.</w:t>
      </w:r>
      <w:r>
        <w:rPr>
          <w:rFonts w:ascii="Times New Roman" w:hAnsi="Times New Roman" w:cs="Times New Roman"/>
          <w:sz w:val="24"/>
          <w:szCs w:val="24"/>
        </w:rPr>
        <w:t>5</w:t>
      </w:r>
      <w:r w:rsidR="002B41F3" w:rsidRPr="0070561E">
        <w:rPr>
          <w:rFonts w:ascii="Times New Roman" w:hAnsi="Times New Roman" w:cs="Times New Roman"/>
          <w:sz w:val="24"/>
          <w:szCs w:val="24"/>
        </w:rPr>
        <w:t>.</w:t>
      </w:r>
      <w:r w:rsidR="006F0C02" w:rsidRPr="0070561E">
        <w:rPr>
          <w:rFonts w:ascii="Times New Roman" w:hAnsi="Times New Roman" w:cs="Times New Roman"/>
          <w:sz w:val="24"/>
          <w:szCs w:val="24"/>
        </w:rPr>
        <w:t xml:space="preserve">  </w:t>
      </w:r>
      <w:proofErr w:type="gramStart"/>
      <w:r w:rsidR="006F0C02" w:rsidRPr="0070561E">
        <w:rPr>
          <w:rFonts w:ascii="Times New Roman" w:hAnsi="Times New Roman" w:cs="Times New Roman"/>
          <w:sz w:val="24"/>
          <w:szCs w:val="24"/>
        </w:rPr>
        <w:t>Сторона,  осуществляющая  коммерческий  учет поданной (полученной)</w:t>
      </w:r>
      <w:r>
        <w:rPr>
          <w:rFonts w:ascii="Times New Roman" w:hAnsi="Times New Roman" w:cs="Times New Roman"/>
          <w:sz w:val="24"/>
          <w:szCs w:val="24"/>
        </w:rPr>
        <w:t xml:space="preserve"> </w:t>
      </w:r>
      <w:r w:rsidR="006F0C02" w:rsidRPr="0070561E">
        <w:rPr>
          <w:rFonts w:ascii="Times New Roman" w:hAnsi="Times New Roman" w:cs="Times New Roman"/>
          <w:sz w:val="24"/>
          <w:szCs w:val="24"/>
        </w:rPr>
        <w:t xml:space="preserve">холодной  воды,  снимает  </w:t>
      </w:r>
      <w:r w:rsidR="00C2670F">
        <w:rPr>
          <w:rFonts w:ascii="Times New Roman" w:hAnsi="Times New Roman" w:cs="Times New Roman"/>
          <w:sz w:val="24"/>
          <w:szCs w:val="24"/>
        </w:rPr>
        <w:t xml:space="preserve">показания  приборов  учета  на ______ </w:t>
      </w:r>
      <w:r w:rsidR="006F0C02" w:rsidRPr="0070561E">
        <w:rPr>
          <w:rFonts w:ascii="Times New Roman" w:hAnsi="Times New Roman" w:cs="Times New Roman"/>
          <w:sz w:val="24"/>
          <w:szCs w:val="24"/>
        </w:rPr>
        <w:t>число</w:t>
      </w:r>
      <w:r>
        <w:rPr>
          <w:rFonts w:ascii="Times New Roman" w:hAnsi="Times New Roman" w:cs="Times New Roman"/>
          <w:sz w:val="24"/>
          <w:szCs w:val="24"/>
        </w:rPr>
        <w:t xml:space="preserve"> </w:t>
      </w:r>
      <w:r w:rsidR="006F0C02" w:rsidRPr="0070561E">
        <w:rPr>
          <w:rFonts w:ascii="Times New Roman" w:hAnsi="Times New Roman" w:cs="Times New Roman"/>
          <w:sz w:val="24"/>
          <w:szCs w:val="24"/>
        </w:rPr>
        <w:t>расчетного  периода,  установленного настоящим договором, либо определяет в</w:t>
      </w:r>
      <w:r>
        <w:rPr>
          <w:rFonts w:ascii="Times New Roman" w:hAnsi="Times New Roman" w:cs="Times New Roman"/>
          <w:sz w:val="24"/>
          <w:szCs w:val="24"/>
        </w:rPr>
        <w:t xml:space="preserve"> </w:t>
      </w:r>
      <w:r w:rsidR="006F0C02" w:rsidRPr="0070561E">
        <w:rPr>
          <w:rFonts w:ascii="Times New Roman" w:hAnsi="Times New Roman" w:cs="Times New Roman"/>
          <w:sz w:val="24"/>
          <w:szCs w:val="24"/>
        </w:rPr>
        <w:t>случаях, предусмотренных законодательством Российской Федерации, количество</w:t>
      </w:r>
      <w:r>
        <w:rPr>
          <w:rFonts w:ascii="Times New Roman" w:hAnsi="Times New Roman" w:cs="Times New Roman"/>
          <w:sz w:val="24"/>
          <w:szCs w:val="24"/>
        </w:rPr>
        <w:t xml:space="preserve"> </w:t>
      </w:r>
      <w:r w:rsidR="006F0C02" w:rsidRPr="0070561E">
        <w:rPr>
          <w:rFonts w:ascii="Times New Roman" w:hAnsi="Times New Roman" w:cs="Times New Roman"/>
          <w:sz w:val="24"/>
          <w:szCs w:val="24"/>
        </w:rPr>
        <w:t>поданной  (полученной)  холодной  воды расчетным способом, вносит показания</w:t>
      </w:r>
      <w:r>
        <w:rPr>
          <w:rFonts w:ascii="Times New Roman" w:hAnsi="Times New Roman" w:cs="Times New Roman"/>
          <w:sz w:val="24"/>
          <w:szCs w:val="24"/>
        </w:rPr>
        <w:t xml:space="preserve"> </w:t>
      </w:r>
      <w:r w:rsidR="006F0C02" w:rsidRPr="0070561E">
        <w:rPr>
          <w:rFonts w:ascii="Times New Roman" w:hAnsi="Times New Roman" w:cs="Times New Roman"/>
          <w:sz w:val="24"/>
          <w:szCs w:val="24"/>
        </w:rPr>
        <w:t>приборов  учета  в  журнал  учета  расхода  воды,  передает  эти сведения в</w:t>
      </w:r>
      <w:r>
        <w:rPr>
          <w:rFonts w:ascii="Times New Roman" w:hAnsi="Times New Roman" w:cs="Times New Roman"/>
          <w:sz w:val="24"/>
          <w:szCs w:val="24"/>
        </w:rPr>
        <w:t xml:space="preserve"> </w:t>
      </w:r>
      <w:r w:rsidR="002B41F3" w:rsidRPr="0070561E">
        <w:rPr>
          <w:rFonts w:ascii="Times New Roman" w:hAnsi="Times New Roman" w:cs="Times New Roman"/>
          <w:sz w:val="24"/>
          <w:szCs w:val="24"/>
        </w:rPr>
        <w:t xml:space="preserve">гарантирующую </w:t>
      </w:r>
      <w:r w:rsidR="006F0C02" w:rsidRPr="0070561E">
        <w:rPr>
          <w:rFonts w:ascii="Times New Roman" w:hAnsi="Times New Roman" w:cs="Times New Roman"/>
          <w:sz w:val="24"/>
          <w:szCs w:val="24"/>
        </w:rPr>
        <w:t>организацию  не  позднее</w:t>
      </w:r>
      <w:r w:rsidR="002B41F3" w:rsidRPr="0070561E">
        <w:rPr>
          <w:rFonts w:ascii="Times New Roman" w:hAnsi="Times New Roman" w:cs="Times New Roman"/>
          <w:sz w:val="24"/>
          <w:szCs w:val="24"/>
        </w:rPr>
        <w:t xml:space="preserve"> </w:t>
      </w:r>
      <w:r w:rsidR="00C2670F">
        <w:rPr>
          <w:rFonts w:ascii="Times New Roman" w:hAnsi="Times New Roman" w:cs="Times New Roman"/>
          <w:sz w:val="24"/>
          <w:szCs w:val="24"/>
        </w:rPr>
        <w:t>______</w:t>
      </w:r>
      <w:r w:rsidR="002B41F3" w:rsidRPr="0070561E">
        <w:rPr>
          <w:rFonts w:ascii="Times New Roman" w:hAnsi="Times New Roman" w:cs="Times New Roman"/>
          <w:sz w:val="24"/>
          <w:szCs w:val="24"/>
        </w:rPr>
        <w:t xml:space="preserve"> числа каждого расчетного месяца.</w:t>
      </w:r>
      <w:proofErr w:type="gramEnd"/>
    </w:p>
    <w:p w:rsidR="006F0C02" w:rsidRDefault="002B41F3" w:rsidP="00B155DC">
      <w:pPr>
        <w:autoSpaceDE w:val="0"/>
        <w:autoSpaceDN w:val="0"/>
        <w:adjustRightInd w:val="0"/>
        <w:spacing w:after="0" w:line="240" w:lineRule="auto"/>
        <w:ind w:firstLine="360"/>
        <w:jc w:val="both"/>
        <w:rPr>
          <w:rFonts w:ascii="Times New Roman" w:hAnsi="Times New Roman" w:cs="Times New Roman"/>
          <w:color w:val="000000" w:themeColor="text1"/>
          <w:sz w:val="24"/>
          <w:szCs w:val="24"/>
        </w:rPr>
      </w:pPr>
      <w:bookmarkStart w:id="2" w:name="_GoBack"/>
      <w:bookmarkEnd w:id="2"/>
      <w:r w:rsidRPr="00E3370E">
        <w:rPr>
          <w:rFonts w:ascii="Times New Roman" w:hAnsi="Times New Roman" w:cs="Times New Roman"/>
          <w:color w:val="000000" w:themeColor="text1"/>
          <w:sz w:val="24"/>
          <w:szCs w:val="24"/>
        </w:rPr>
        <w:t>5</w:t>
      </w:r>
      <w:r w:rsidR="006F0C02" w:rsidRPr="00E3370E">
        <w:rPr>
          <w:rFonts w:ascii="Times New Roman" w:hAnsi="Times New Roman" w:cs="Times New Roman"/>
          <w:color w:val="000000" w:themeColor="text1"/>
          <w:sz w:val="24"/>
          <w:szCs w:val="24"/>
        </w:rPr>
        <w:t>.</w:t>
      </w:r>
      <w:r w:rsidR="00B155DC">
        <w:rPr>
          <w:rFonts w:ascii="Times New Roman" w:hAnsi="Times New Roman" w:cs="Times New Roman"/>
          <w:color w:val="000000" w:themeColor="text1"/>
          <w:sz w:val="24"/>
          <w:szCs w:val="24"/>
        </w:rPr>
        <w:t>6.</w:t>
      </w:r>
      <w:r w:rsidR="006F0C02" w:rsidRPr="00E3370E">
        <w:rPr>
          <w:rFonts w:ascii="Times New Roman" w:hAnsi="Times New Roman" w:cs="Times New Roman"/>
          <w:color w:val="000000" w:themeColor="text1"/>
          <w:sz w:val="24"/>
          <w:szCs w:val="24"/>
        </w:rPr>
        <w:t xml:space="preserve">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117970" w:rsidRPr="00B155DC" w:rsidRDefault="00B155DC" w:rsidP="00B155D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C4744D">
        <w:rPr>
          <w:rFonts w:ascii="Times New Roman" w:hAnsi="Times New Roman"/>
          <w:sz w:val="24"/>
          <w:szCs w:val="24"/>
        </w:rPr>
        <w:t xml:space="preserve">  </w:t>
      </w:r>
      <w:r>
        <w:rPr>
          <w:rFonts w:ascii="Times New Roman" w:hAnsi="Times New Roman"/>
          <w:sz w:val="24"/>
          <w:szCs w:val="24"/>
        </w:rPr>
        <w:t>5.7.</w:t>
      </w:r>
      <w:r w:rsidR="00117970" w:rsidRPr="00B155DC">
        <w:rPr>
          <w:rFonts w:ascii="Times New Roman" w:hAnsi="Times New Roman"/>
          <w:sz w:val="24"/>
          <w:szCs w:val="24"/>
        </w:rPr>
        <w:t xml:space="preserve"> Ответственным представителем Абонента по передаче показаний  приборов учета по настоящему договору определяется:</w:t>
      </w:r>
    </w:p>
    <w:p w:rsidR="00B155DC" w:rsidRDefault="00117970" w:rsidP="00B155DC">
      <w:pPr>
        <w:pStyle w:val="a3"/>
        <w:spacing w:after="0" w:line="240" w:lineRule="auto"/>
        <w:ind w:left="0"/>
        <w:jc w:val="both"/>
        <w:rPr>
          <w:rFonts w:ascii="Times New Roman" w:hAnsi="Times New Roman"/>
          <w:sz w:val="24"/>
          <w:szCs w:val="24"/>
        </w:rPr>
      </w:pPr>
      <w:r w:rsidRPr="0070561E">
        <w:rPr>
          <w:rFonts w:ascii="Times New Roman" w:hAnsi="Times New Roman"/>
          <w:sz w:val="24"/>
          <w:szCs w:val="24"/>
        </w:rPr>
        <w:t>___________________________________________________________________________</w:t>
      </w:r>
      <w:r w:rsidR="00430272">
        <w:rPr>
          <w:rFonts w:ascii="Times New Roman" w:hAnsi="Times New Roman"/>
          <w:sz w:val="24"/>
          <w:szCs w:val="24"/>
        </w:rPr>
        <w:t>_______</w:t>
      </w:r>
      <w:r w:rsidR="00B155DC">
        <w:rPr>
          <w:rFonts w:ascii="Times New Roman" w:hAnsi="Times New Roman"/>
          <w:sz w:val="24"/>
          <w:szCs w:val="24"/>
        </w:rPr>
        <w:t>.</w:t>
      </w:r>
    </w:p>
    <w:p w:rsidR="00117970" w:rsidRDefault="00B155DC" w:rsidP="00B155DC">
      <w:pPr>
        <w:pStyle w:val="a3"/>
        <w:spacing w:after="0" w:line="240" w:lineRule="auto"/>
        <w:ind w:left="0"/>
        <w:jc w:val="both"/>
        <w:rPr>
          <w:rFonts w:ascii="Times New Roman" w:hAnsi="Times New Roman"/>
          <w:sz w:val="20"/>
          <w:szCs w:val="20"/>
        </w:rPr>
      </w:pPr>
      <w:r>
        <w:rPr>
          <w:rFonts w:ascii="Times New Roman" w:hAnsi="Times New Roman"/>
          <w:sz w:val="24"/>
          <w:szCs w:val="24"/>
        </w:rPr>
        <w:t xml:space="preserve">                                        </w:t>
      </w:r>
      <w:r w:rsidR="00117970" w:rsidRPr="00B155DC">
        <w:rPr>
          <w:rFonts w:ascii="Times New Roman" w:hAnsi="Times New Roman"/>
          <w:sz w:val="20"/>
          <w:szCs w:val="20"/>
        </w:rPr>
        <w:t>должность, ФИО, контактный телефон (рабочий, сотовый)</w:t>
      </w:r>
    </w:p>
    <w:p w:rsidR="005135C1" w:rsidRDefault="005135C1" w:rsidP="00B155DC">
      <w:pPr>
        <w:pStyle w:val="a3"/>
        <w:spacing w:after="0" w:line="240" w:lineRule="auto"/>
        <w:ind w:left="0"/>
        <w:jc w:val="both"/>
        <w:rPr>
          <w:rFonts w:ascii="Times New Roman" w:hAnsi="Times New Roman"/>
          <w:sz w:val="20"/>
          <w:szCs w:val="20"/>
        </w:rPr>
      </w:pPr>
    </w:p>
    <w:p w:rsidR="00A024FF" w:rsidRDefault="00A024FF" w:rsidP="00B155DC">
      <w:pPr>
        <w:pStyle w:val="a3"/>
        <w:spacing w:after="0" w:line="240" w:lineRule="auto"/>
        <w:ind w:left="0"/>
        <w:jc w:val="both"/>
        <w:rPr>
          <w:rFonts w:ascii="Times New Roman" w:hAnsi="Times New Roman"/>
          <w:sz w:val="20"/>
          <w:szCs w:val="20"/>
        </w:rPr>
      </w:pPr>
    </w:p>
    <w:p w:rsidR="006F0C02" w:rsidRPr="0070561E" w:rsidRDefault="00B633B9" w:rsidP="003675F0">
      <w:pPr>
        <w:autoSpaceDE w:val="0"/>
        <w:autoSpaceDN w:val="0"/>
        <w:adjustRightInd w:val="0"/>
        <w:spacing w:after="0" w:line="240" w:lineRule="auto"/>
        <w:jc w:val="center"/>
        <w:outlineLvl w:val="0"/>
        <w:rPr>
          <w:rFonts w:ascii="Times New Roman" w:hAnsi="Times New Roman" w:cs="Times New Roman"/>
          <w:sz w:val="24"/>
          <w:szCs w:val="24"/>
        </w:rPr>
      </w:pPr>
      <w:bookmarkStart w:id="3" w:name="Par108"/>
      <w:bookmarkEnd w:id="3"/>
      <w:r w:rsidRPr="0070561E">
        <w:rPr>
          <w:rFonts w:ascii="Times New Roman" w:hAnsi="Times New Roman" w:cs="Times New Roman"/>
          <w:sz w:val="24"/>
          <w:szCs w:val="24"/>
        </w:rPr>
        <w:lastRenderedPageBreak/>
        <w:t>6</w:t>
      </w:r>
      <w:r w:rsidR="006F0C02" w:rsidRPr="0070561E">
        <w:rPr>
          <w:rFonts w:ascii="Times New Roman" w:hAnsi="Times New Roman" w:cs="Times New Roman"/>
          <w:sz w:val="24"/>
          <w:szCs w:val="24"/>
        </w:rPr>
        <w:t xml:space="preserve">. </w:t>
      </w:r>
      <w:r w:rsidR="00B155DC">
        <w:rPr>
          <w:rFonts w:ascii="Times New Roman" w:hAnsi="Times New Roman" w:cs="Times New Roman"/>
          <w:sz w:val="24"/>
          <w:szCs w:val="24"/>
        </w:rPr>
        <w:t xml:space="preserve"> </w:t>
      </w:r>
      <w:r w:rsidR="00C74631">
        <w:rPr>
          <w:rFonts w:ascii="Times New Roman" w:hAnsi="Times New Roman" w:cs="Times New Roman"/>
          <w:sz w:val="24"/>
          <w:szCs w:val="24"/>
        </w:rPr>
        <w:t xml:space="preserve"> </w:t>
      </w:r>
      <w:r w:rsidR="006F0C02" w:rsidRPr="0070561E">
        <w:rPr>
          <w:rFonts w:ascii="Times New Roman" w:hAnsi="Times New Roman" w:cs="Times New Roman"/>
          <w:sz w:val="24"/>
          <w:szCs w:val="24"/>
        </w:rPr>
        <w:t>Порядок обеспечения абонентом доступа</w:t>
      </w:r>
      <w:r w:rsidR="00E3370E">
        <w:rPr>
          <w:rFonts w:ascii="Times New Roman" w:hAnsi="Times New Roman" w:cs="Times New Roman"/>
          <w:sz w:val="24"/>
          <w:szCs w:val="24"/>
        </w:rPr>
        <w:t xml:space="preserve"> гарантирующей</w:t>
      </w:r>
      <w:r w:rsidR="006F0C02" w:rsidRPr="0070561E">
        <w:rPr>
          <w:rFonts w:ascii="Times New Roman" w:hAnsi="Times New Roman" w:cs="Times New Roman"/>
          <w:sz w:val="24"/>
          <w:szCs w:val="24"/>
        </w:rPr>
        <w:t xml:space="preserve"> организации</w:t>
      </w:r>
    </w:p>
    <w:p w:rsidR="006F0C02" w:rsidRPr="0070561E" w:rsidRDefault="00E3370E" w:rsidP="003675F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 водопроводным </w:t>
      </w:r>
      <w:r w:rsidR="006F0C02" w:rsidRPr="0070561E">
        <w:rPr>
          <w:rFonts w:ascii="Times New Roman" w:hAnsi="Times New Roman" w:cs="Times New Roman"/>
          <w:sz w:val="24"/>
          <w:szCs w:val="24"/>
        </w:rPr>
        <w:t>сетям, местам отбора проб холодной воды и приборам</w:t>
      </w:r>
      <w:r w:rsidR="00F5038D">
        <w:rPr>
          <w:rFonts w:ascii="Times New Roman" w:hAnsi="Times New Roman" w:cs="Times New Roman"/>
          <w:sz w:val="24"/>
          <w:szCs w:val="24"/>
        </w:rPr>
        <w:t xml:space="preserve"> </w:t>
      </w:r>
      <w:r w:rsidR="006F0C02" w:rsidRPr="0070561E">
        <w:rPr>
          <w:rFonts w:ascii="Times New Roman" w:hAnsi="Times New Roman" w:cs="Times New Roman"/>
          <w:sz w:val="24"/>
          <w:szCs w:val="24"/>
        </w:rPr>
        <w:t>учета (узлам учета)</w:t>
      </w:r>
    </w:p>
    <w:p w:rsidR="006F0C02" w:rsidRPr="0070561E" w:rsidRDefault="006F0C02" w:rsidP="003675F0">
      <w:pPr>
        <w:autoSpaceDE w:val="0"/>
        <w:autoSpaceDN w:val="0"/>
        <w:adjustRightInd w:val="0"/>
        <w:spacing w:after="0" w:line="240" w:lineRule="auto"/>
        <w:ind w:firstLine="540"/>
        <w:jc w:val="both"/>
        <w:rPr>
          <w:rFonts w:ascii="Times New Roman" w:hAnsi="Times New Roman" w:cs="Times New Roman"/>
          <w:sz w:val="24"/>
          <w:szCs w:val="24"/>
        </w:rPr>
      </w:pPr>
    </w:p>
    <w:p w:rsidR="00EB3D50" w:rsidRDefault="001338AE" w:rsidP="00EB3D50">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6</w:t>
      </w:r>
      <w:r w:rsidR="006F0C02" w:rsidRPr="0070561E">
        <w:rPr>
          <w:rFonts w:ascii="Times New Roman" w:hAnsi="Times New Roman" w:cs="Times New Roman"/>
          <w:sz w:val="24"/>
          <w:szCs w:val="24"/>
        </w:rPr>
        <w:t>.</w:t>
      </w:r>
      <w:r w:rsidRPr="0070561E">
        <w:rPr>
          <w:rFonts w:ascii="Times New Roman" w:hAnsi="Times New Roman" w:cs="Times New Roman"/>
          <w:sz w:val="24"/>
          <w:szCs w:val="24"/>
        </w:rPr>
        <w:t>1.</w:t>
      </w:r>
      <w:r w:rsidR="00B155DC">
        <w:rPr>
          <w:rFonts w:ascii="Times New Roman" w:hAnsi="Times New Roman" w:cs="Times New Roman"/>
          <w:sz w:val="24"/>
          <w:szCs w:val="24"/>
        </w:rPr>
        <w:t xml:space="preserve"> </w:t>
      </w:r>
      <w:r w:rsidR="006F0C02" w:rsidRPr="0070561E">
        <w:rPr>
          <w:rFonts w:ascii="Times New Roman" w:hAnsi="Times New Roman" w:cs="Times New Roman"/>
          <w:sz w:val="24"/>
          <w:szCs w:val="24"/>
        </w:rPr>
        <w:t xml:space="preserve">Абонент обязан обеспечить доступ представителям </w:t>
      </w:r>
      <w:r w:rsidRPr="0070561E">
        <w:rPr>
          <w:rFonts w:ascii="Times New Roman" w:hAnsi="Times New Roman" w:cs="Times New Roman"/>
          <w:sz w:val="24"/>
          <w:szCs w:val="24"/>
        </w:rPr>
        <w:t xml:space="preserve">гарантирующей </w:t>
      </w:r>
      <w:r w:rsidR="006F0C02" w:rsidRPr="0070561E">
        <w:rPr>
          <w:rFonts w:ascii="Times New Roman" w:hAnsi="Times New Roman" w:cs="Times New Roman"/>
          <w:sz w:val="24"/>
          <w:szCs w:val="24"/>
        </w:rPr>
        <w:t>организации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w:t>
      </w:r>
      <w:r w:rsidR="00EB3D50">
        <w:rPr>
          <w:rFonts w:ascii="Times New Roman" w:hAnsi="Times New Roman" w:cs="Times New Roman"/>
          <w:sz w:val="24"/>
          <w:szCs w:val="24"/>
        </w:rPr>
        <w:t>твенности, в следующем порядке:</w:t>
      </w:r>
    </w:p>
    <w:p w:rsidR="00EB3D50" w:rsidRDefault="006F0C02" w:rsidP="00EB3D50">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 xml:space="preserve">а) </w:t>
      </w:r>
      <w:r w:rsidR="001338AE" w:rsidRPr="0070561E">
        <w:rPr>
          <w:rFonts w:ascii="Times New Roman" w:hAnsi="Times New Roman" w:cs="Times New Roman"/>
          <w:sz w:val="24"/>
          <w:szCs w:val="24"/>
        </w:rPr>
        <w:t xml:space="preserve">гарантирующая организация </w:t>
      </w:r>
      <w:r w:rsidRPr="0070561E">
        <w:rPr>
          <w:rFonts w:ascii="Times New Roman" w:hAnsi="Times New Roman" w:cs="Times New Roman"/>
          <w:sz w:val="24"/>
          <w:szCs w:val="24"/>
        </w:rPr>
        <w:t>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EB3D50" w:rsidRDefault="006F0C02" w:rsidP="00EB3D50">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 xml:space="preserve">б) уполномоченные представители </w:t>
      </w:r>
      <w:r w:rsidR="001338AE" w:rsidRPr="0070561E">
        <w:rPr>
          <w:rFonts w:ascii="Times New Roman" w:hAnsi="Times New Roman" w:cs="Times New Roman"/>
          <w:sz w:val="24"/>
          <w:szCs w:val="24"/>
        </w:rPr>
        <w:t xml:space="preserve">гарантирующей организации </w:t>
      </w:r>
      <w:r w:rsidRPr="0070561E">
        <w:rPr>
          <w:rFonts w:ascii="Times New Roman" w:hAnsi="Times New Roman" w:cs="Times New Roman"/>
          <w:sz w:val="24"/>
          <w:szCs w:val="24"/>
        </w:rPr>
        <w:t xml:space="preserve">или представители иной организации предъявляют абоненту служебное удостоверение (доверенность на совершение соответствующих действий от имени </w:t>
      </w:r>
      <w:r w:rsidR="001338AE" w:rsidRPr="0070561E">
        <w:rPr>
          <w:rFonts w:ascii="Times New Roman" w:hAnsi="Times New Roman" w:cs="Times New Roman"/>
          <w:sz w:val="24"/>
          <w:szCs w:val="24"/>
        </w:rPr>
        <w:t xml:space="preserve">гарантирующей организации </w:t>
      </w:r>
      <w:r w:rsidRPr="0070561E">
        <w:rPr>
          <w:rFonts w:ascii="Times New Roman" w:hAnsi="Times New Roman" w:cs="Times New Roman"/>
          <w:sz w:val="24"/>
          <w:szCs w:val="24"/>
        </w:rPr>
        <w:t>или иной организации);</w:t>
      </w:r>
    </w:p>
    <w:p w:rsidR="00EB3D50" w:rsidRDefault="006F0C02" w:rsidP="00EB3D50">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 xml:space="preserve">в) доступ представителям </w:t>
      </w:r>
      <w:r w:rsidR="001338AE" w:rsidRPr="0070561E">
        <w:rPr>
          <w:rFonts w:ascii="Times New Roman" w:hAnsi="Times New Roman" w:cs="Times New Roman"/>
          <w:sz w:val="24"/>
          <w:szCs w:val="24"/>
        </w:rPr>
        <w:t xml:space="preserve">гарантирующей организации </w:t>
      </w:r>
      <w:r w:rsidRPr="0070561E">
        <w:rPr>
          <w:rFonts w:ascii="Times New Roman" w:hAnsi="Times New Roman" w:cs="Times New Roman"/>
          <w:sz w:val="24"/>
          <w:szCs w:val="24"/>
        </w:rPr>
        <w:t>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EB3D50" w:rsidRDefault="006F0C02" w:rsidP="00EB3D50">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 xml:space="preserve">г) абонент вправе принимать участие при проведении </w:t>
      </w:r>
      <w:r w:rsidR="001338AE" w:rsidRPr="0070561E">
        <w:rPr>
          <w:rFonts w:ascii="Times New Roman" w:hAnsi="Times New Roman" w:cs="Times New Roman"/>
          <w:sz w:val="24"/>
          <w:szCs w:val="24"/>
        </w:rPr>
        <w:t>гарантирующей организации</w:t>
      </w:r>
      <w:r w:rsidRPr="0070561E">
        <w:rPr>
          <w:rFonts w:ascii="Times New Roman" w:hAnsi="Times New Roman" w:cs="Times New Roman"/>
          <w:sz w:val="24"/>
          <w:szCs w:val="24"/>
        </w:rPr>
        <w:t xml:space="preserve"> всех проверок, предусмотренных настоящим разделом, а также присутствовать при проведении </w:t>
      </w:r>
      <w:r w:rsidR="008643B8" w:rsidRPr="0070561E">
        <w:rPr>
          <w:rFonts w:ascii="Times New Roman" w:hAnsi="Times New Roman" w:cs="Times New Roman"/>
          <w:sz w:val="24"/>
          <w:szCs w:val="24"/>
        </w:rPr>
        <w:t xml:space="preserve">гарантирующей организации </w:t>
      </w:r>
      <w:r w:rsidRPr="0070561E">
        <w:rPr>
          <w:rFonts w:ascii="Times New Roman" w:hAnsi="Times New Roman" w:cs="Times New Roman"/>
          <w:sz w:val="24"/>
          <w:szCs w:val="24"/>
        </w:rPr>
        <w:t>работ на водопроводных сетях;</w:t>
      </w:r>
    </w:p>
    <w:p w:rsidR="006F0C02" w:rsidRPr="0070561E" w:rsidRDefault="006F0C02" w:rsidP="00EB3D50">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 xml:space="preserve">д) отказ в доступе представителям (недопуск представителей) </w:t>
      </w:r>
      <w:r w:rsidR="001338AE" w:rsidRPr="0070561E">
        <w:rPr>
          <w:rFonts w:ascii="Times New Roman" w:hAnsi="Times New Roman" w:cs="Times New Roman"/>
          <w:sz w:val="24"/>
          <w:szCs w:val="24"/>
        </w:rPr>
        <w:t xml:space="preserve">гарантирующей организации </w:t>
      </w:r>
      <w:r w:rsidRPr="0070561E">
        <w:rPr>
          <w:rFonts w:ascii="Times New Roman" w:hAnsi="Times New Roman" w:cs="Times New Roman"/>
          <w:sz w:val="24"/>
          <w:szCs w:val="24"/>
        </w:rPr>
        <w:t xml:space="preserve">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23" w:history="1">
        <w:r w:rsidRPr="00E3370E">
          <w:rPr>
            <w:rFonts w:ascii="Times New Roman" w:hAnsi="Times New Roman" w:cs="Times New Roman"/>
            <w:color w:val="000000" w:themeColor="text1"/>
            <w:sz w:val="24"/>
            <w:szCs w:val="24"/>
          </w:rPr>
          <w:t>Правилами</w:t>
        </w:r>
      </w:hyperlink>
      <w:r w:rsidRPr="0070561E">
        <w:rPr>
          <w:rFonts w:ascii="Times New Roman" w:hAnsi="Times New Roman" w:cs="Times New Roman"/>
          <w:sz w:val="24"/>
          <w:szCs w:val="24"/>
        </w:rPr>
        <w:t xml:space="preserve"> организации коммерческого учета воды, сточных вод.</w:t>
      </w:r>
    </w:p>
    <w:p w:rsidR="006F0C02" w:rsidRPr="0070561E" w:rsidRDefault="006F0C02" w:rsidP="003675F0">
      <w:pPr>
        <w:autoSpaceDE w:val="0"/>
        <w:autoSpaceDN w:val="0"/>
        <w:adjustRightInd w:val="0"/>
        <w:spacing w:after="0" w:line="240" w:lineRule="auto"/>
        <w:ind w:firstLine="540"/>
        <w:jc w:val="both"/>
        <w:rPr>
          <w:rFonts w:ascii="Times New Roman" w:hAnsi="Times New Roman" w:cs="Times New Roman"/>
          <w:sz w:val="24"/>
          <w:szCs w:val="24"/>
        </w:rPr>
      </w:pPr>
    </w:p>
    <w:p w:rsidR="006F0C02" w:rsidRPr="0070561E" w:rsidRDefault="003F2B00" w:rsidP="003675F0">
      <w:pPr>
        <w:autoSpaceDE w:val="0"/>
        <w:autoSpaceDN w:val="0"/>
        <w:adjustRightInd w:val="0"/>
        <w:spacing w:after="0" w:line="240" w:lineRule="auto"/>
        <w:jc w:val="center"/>
        <w:outlineLvl w:val="0"/>
        <w:rPr>
          <w:rFonts w:ascii="Times New Roman" w:hAnsi="Times New Roman" w:cs="Times New Roman"/>
          <w:sz w:val="24"/>
          <w:szCs w:val="24"/>
        </w:rPr>
      </w:pPr>
      <w:r w:rsidRPr="0070561E">
        <w:rPr>
          <w:rFonts w:ascii="Times New Roman" w:hAnsi="Times New Roman" w:cs="Times New Roman"/>
          <w:sz w:val="24"/>
          <w:szCs w:val="24"/>
        </w:rPr>
        <w:t>7</w:t>
      </w:r>
      <w:r w:rsidR="006F0C02" w:rsidRPr="0070561E">
        <w:rPr>
          <w:rFonts w:ascii="Times New Roman" w:hAnsi="Times New Roman" w:cs="Times New Roman"/>
          <w:sz w:val="24"/>
          <w:szCs w:val="24"/>
        </w:rPr>
        <w:t xml:space="preserve">. </w:t>
      </w:r>
      <w:r w:rsidR="00B155DC">
        <w:rPr>
          <w:rFonts w:ascii="Times New Roman" w:hAnsi="Times New Roman" w:cs="Times New Roman"/>
          <w:sz w:val="24"/>
          <w:szCs w:val="24"/>
        </w:rPr>
        <w:t xml:space="preserve"> </w:t>
      </w:r>
      <w:r w:rsidR="00C74631">
        <w:rPr>
          <w:rFonts w:ascii="Times New Roman" w:hAnsi="Times New Roman" w:cs="Times New Roman"/>
          <w:sz w:val="24"/>
          <w:szCs w:val="24"/>
        </w:rPr>
        <w:t xml:space="preserve"> </w:t>
      </w:r>
      <w:r w:rsidR="006F0C02" w:rsidRPr="0070561E">
        <w:rPr>
          <w:rFonts w:ascii="Times New Roman" w:hAnsi="Times New Roman" w:cs="Times New Roman"/>
          <w:sz w:val="24"/>
          <w:szCs w:val="24"/>
        </w:rPr>
        <w:t>Порядок контроля качества холодной (питьевой) воды</w:t>
      </w:r>
    </w:p>
    <w:p w:rsidR="006F0C02" w:rsidRPr="0070561E" w:rsidRDefault="006F0C02" w:rsidP="003675F0">
      <w:pPr>
        <w:autoSpaceDE w:val="0"/>
        <w:autoSpaceDN w:val="0"/>
        <w:adjustRightInd w:val="0"/>
        <w:spacing w:after="0" w:line="240" w:lineRule="auto"/>
        <w:ind w:firstLine="540"/>
        <w:jc w:val="both"/>
        <w:rPr>
          <w:rFonts w:ascii="Times New Roman" w:hAnsi="Times New Roman" w:cs="Times New Roman"/>
          <w:sz w:val="24"/>
          <w:szCs w:val="24"/>
        </w:rPr>
      </w:pPr>
    </w:p>
    <w:p w:rsidR="00EB3D50" w:rsidRDefault="006769E6" w:rsidP="00EB3D50">
      <w:pPr>
        <w:autoSpaceDE w:val="0"/>
        <w:autoSpaceDN w:val="0"/>
        <w:adjustRightInd w:val="0"/>
        <w:spacing w:after="0" w:line="240" w:lineRule="auto"/>
        <w:ind w:firstLine="540"/>
        <w:jc w:val="both"/>
        <w:outlineLvl w:val="0"/>
        <w:rPr>
          <w:rFonts w:ascii="Times New Roman" w:hAnsi="Times New Roman" w:cs="Times New Roman"/>
          <w:sz w:val="24"/>
          <w:szCs w:val="24"/>
        </w:rPr>
      </w:pPr>
      <w:r w:rsidRPr="0070561E">
        <w:rPr>
          <w:rFonts w:ascii="Times New Roman" w:hAnsi="Times New Roman" w:cs="Times New Roman"/>
          <w:sz w:val="24"/>
          <w:szCs w:val="24"/>
        </w:rPr>
        <w:t>7</w:t>
      </w:r>
      <w:r w:rsidR="006F0C02" w:rsidRPr="0070561E">
        <w:rPr>
          <w:rFonts w:ascii="Times New Roman" w:hAnsi="Times New Roman" w:cs="Times New Roman"/>
          <w:sz w:val="24"/>
          <w:szCs w:val="24"/>
        </w:rPr>
        <w:t>.</w:t>
      </w:r>
      <w:r w:rsidRPr="0070561E">
        <w:rPr>
          <w:rFonts w:ascii="Times New Roman" w:hAnsi="Times New Roman" w:cs="Times New Roman"/>
          <w:sz w:val="24"/>
          <w:szCs w:val="24"/>
        </w:rPr>
        <w:t>1.</w:t>
      </w:r>
      <w:r w:rsidR="006F0C02" w:rsidRPr="0070561E">
        <w:rPr>
          <w:rFonts w:ascii="Times New Roman" w:hAnsi="Times New Roman" w:cs="Times New Roman"/>
          <w:sz w:val="24"/>
          <w:szCs w:val="24"/>
        </w:rPr>
        <w:t xml:space="preserve">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w:t>
      </w:r>
      <w:r w:rsidRPr="0070561E">
        <w:rPr>
          <w:rFonts w:ascii="Times New Roman" w:hAnsi="Times New Roman" w:cs="Times New Roman"/>
          <w:sz w:val="24"/>
          <w:szCs w:val="24"/>
        </w:rPr>
        <w:t xml:space="preserve">правилами утвержденными постановлением Правительства Российской Федерации от </w:t>
      </w:r>
      <w:r w:rsidR="006F5410" w:rsidRPr="0070561E">
        <w:rPr>
          <w:rFonts w:ascii="Times New Roman" w:hAnsi="Times New Roman" w:cs="Times New Roman"/>
          <w:sz w:val="24"/>
          <w:szCs w:val="24"/>
        </w:rPr>
        <w:t xml:space="preserve">6 января 2015 г. </w:t>
      </w:r>
      <w:r w:rsidR="00B155DC">
        <w:rPr>
          <w:rFonts w:ascii="Times New Roman" w:hAnsi="Times New Roman" w:cs="Times New Roman"/>
          <w:sz w:val="24"/>
          <w:szCs w:val="24"/>
        </w:rPr>
        <w:t>№</w:t>
      </w:r>
      <w:r w:rsidR="006F5410" w:rsidRPr="0070561E">
        <w:rPr>
          <w:rFonts w:ascii="Times New Roman" w:hAnsi="Times New Roman" w:cs="Times New Roman"/>
          <w:sz w:val="24"/>
          <w:szCs w:val="24"/>
        </w:rPr>
        <w:t xml:space="preserve"> 10</w:t>
      </w:r>
      <w:r w:rsidR="00735C3C">
        <w:rPr>
          <w:rFonts w:ascii="Times New Roman" w:hAnsi="Times New Roman" w:cs="Times New Roman"/>
          <w:sz w:val="24"/>
          <w:szCs w:val="24"/>
        </w:rPr>
        <w:t xml:space="preserve"> « О порядке осуществления производственного контроля качества и безопасности питьевой воды, горячей воды»</w:t>
      </w:r>
      <w:r w:rsidR="006F0C02" w:rsidRPr="0070561E">
        <w:rPr>
          <w:rFonts w:ascii="Times New Roman" w:hAnsi="Times New Roman" w:cs="Times New Roman"/>
          <w:sz w:val="24"/>
          <w:szCs w:val="24"/>
        </w:rPr>
        <w:t>.</w:t>
      </w:r>
    </w:p>
    <w:p w:rsidR="00EB3D50" w:rsidRDefault="001A67F8" w:rsidP="00EB3D50">
      <w:pPr>
        <w:autoSpaceDE w:val="0"/>
        <w:autoSpaceDN w:val="0"/>
        <w:adjustRightInd w:val="0"/>
        <w:spacing w:after="0" w:line="240" w:lineRule="auto"/>
        <w:ind w:firstLine="540"/>
        <w:jc w:val="both"/>
        <w:outlineLvl w:val="0"/>
        <w:rPr>
          <w:rFonts w:ascii="Times New Roman" w:hAnsi="Times New Roman" w:cs="Times New Roman"/>
          <w:sz w:val="24"/>
          <w:szCs w:val="24"/>
        </w:rPr>
      </w:pPr>
      <w:r w:rsidRPr="0070561E">
        <w:rPr>
          <w:rFonts w:ascii="Times New Roman" w:hAnsi="Times New Roman" w:cs="Times New Roman"/>
          <w:sz w:val="24"/>
          <w:szCs w:val="24"/>
        </w:rPr>
        <w:t>7</w:t>
      </w:r>
      <w:r w:rsidR="006F0C02" w:rsidRPr="0070561E">
        <w:rPr>
          <w:rFonts w:ascii="Times New Roman" w:hAnsi="Times New Roman" w:cs="Times New Roman"/>
          <w:sz w:val="24"/>
          <w:szCs w:val="24"/>
        </w:rPr>
        <w:t>.</w:t>
      </w:r>
      <w:r w:rsidRPr="0070561E">
        <w:rPr>
          <w:rFonts w:ascii="Times New Roman" w:hAnsi="Times New Roman" w:cs="Times New Roman"/>
          <w:sz w:val="24"/>
          <w:szCs w:val="24"/>
        </w:rPr>
        <w:t>2.</w:t>
      </w:r>
      <w:r w:rsidR="006F0C02" w:rsidRPr="0070561E">
        <w:rPr>
          <w:rFonts w:ascii="Times New Roman" w:hAnsi="Times New Roman" w:cs="Times New Roman"/>
          <w:sz w:val="24"/>
          <w:szCs w:val="24"/>
        </w:rPr>
        <w:t xml:space="preserve">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6F0C02" w:rsidRDefault="001A67F8" w:rsidP="00EB3D50">
      <w:pPr>
        <w:autoSpaceDE w:val="0"/>
        <w:autoSpaceDN w:val="0"/>
        <w:adjustRightInd w:val="0"/>
        <w:spacing w:after="0" w:line="240" w:lineRule="auto"/>
        <w:ind w:firstLine="540"/>
        <w:jc w:val="both"/>
        <w:outlineLvl w:val="0"/>
        <w:rPr>
          <w:rFonts w:ascii="Times New Roman" w:hAnsi="Times New Roman" w:cs="Times New Roman"/>
          <w:sz w:val="24"/>
          <w:szCs w:val="24"/>
        </w:rPr>
      </w:pPr>
      <w:r w:rsidRPr="0070561E">
        <w:rPr>
          <w:rFonts w:ascii="Times New Roman" w:hAnsi="Times New Roman" w:cs="Times New Roman"/>
          <w:sz w:val="24"/>
          <w:szCs w:val="24"/>
        </w:rPr>
        <w:t>7</w:t>
      </w:r>
      <w:r w:rsidR="006F0C02" w:rsidRPr="0070561E">
        <w:rPr>
          <w:rFonts w:ascii="Times New Roman" w:hAnsi="Times New Roman" w:cs="Times New Roman"/>
          <w:sz w:val="24"/>
          <w:szCs w:val="24"/>
        </w:rPr>
        <w:t>.</w:t>
      </w:r>
      <w:r w:rsidRPr="0070561E">
        <w:rPr>
          <w:rFonts w:ascii="Times New Roman" w:hAnsi="Times New Roman" w:cs="Times New Roman"/>
          <w:sz w:val="24"/>
          <w:szCs w:val="24"/>
        </w:rPr>
        <w:t>3.</w:t>
      </w:r>
      <w:r w:rsidR="006F0C02" w:rsidRPr="0070561E">
        <w:rPr>
          <w:rFonts w:ascii="Times New Roman" w:hAnsi="Times New Roman" w:cs="Times New Roman"/>
          <w:sz w:val="24"/>
          <w:szCs w:val="24"/>
        </w:rPr>
        <w:t xml:space="preserve">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w:t>
      </w:r>
      <w:r w:rsidR="008643B8" w:rsidRPr="0070561E">
        <w:rPr>
          <w:rFonts w:ascii="Times New Roman" w:hAnsi="Times New Roman" w:cs="Times New Roman"/>
          <w:sz w:val="24"/>
          <w:szCs w:val="24"/>
        </w:rPr>
        <w:t>гарантирующе</w:t>
      </w:r>
      <w:r w:rsidR="008643B8">
        <w:rPr>
          <w:rFonts w:ascii="Times New Roman" w:hAnsi="Times New Roman" w:cs="Times New Roman"/>
          <w:sz w:val="24"/>
          <w:szCs w:val="24"/>
        </w:rPr>
        <w:t>ю</w:t>
      </w:r>
      <w:r w:rsidR="008643B8" w:rsidRPr="0070561E">
        <w:rPr>
          <w:rFonts w:ascii="Times New Roman" w:hAnsi="Times New Roman" w:cs="Times New Roman"/>
          <w:sz w:val="24"/>
          <w:szCs w:val="24"/>
        </w:rPr>
        <w:t xml:space="preserve"> организаци</w:t>
      </w:r>
      <w:r w:rsidR="008643B8">
        <w:rPr>
          <w:rFonts w:ascii="Times New Roman" w:hAnsi="Times New Roman" w:cs="Times New Roman"/>
          <w:sz w:val="24"/>
          <w:szCs w:val="24"/>
        </w:rPr>
        <w:t>ю</w:t>
      </w:r>
      <w:r w:rsidR="008643B8" w:rsidRPr="0070561E">
        <w:rPr>
          <w:rFonts w:ascii="Times New Roman" w:hAnsi="Times New Roman" w:cs="Times New Roman"/>
          <w:sz w:val="24"/>
          <w:szCs w:val="24"/>
        </w:rPr>
        <w:t xml:space="preserve"> </w:t>
      </w:r>
      <w:r w:rsidR="006F0C02" w:rsidRPr="0070561E">
        <w:rPr>
          <w:rFonts w:ascii="Times New Roman" w:hAnsi="Times New Roman" w:cs="Times New Roman"/>
          <w:sz w:val="24"/>
          <w:szCs w:val="24"/>
        </w:rPr>
        <w:t>о времени и месте отбора проб холодной (питьевой) воды не позднее 3 суток до проведения отбора.</w:t>
      </w:r>
    </w:p>
    <w:p w:rsidR="00755223" w:rsidRDefault="00755223" w:rsidP="00EB3D50">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F0C02" w:rsidRPr="0070561E" w:rsidRDefault="001A67F8" w:rsidP="003675F0">
      <w:pPr>
        <w:autoSpaceDE w:val="0"/>
        <w:autoSpaceDN w:val="0"/>
        <w:adjustRightInd w:val="0"/>
        <w:spacing w:after="0" w:line="240" w:lineRule="auto"/>
        <w:jc w:val="center"/>
        <w:outlineLvl w:val="0"/>
        <w:rPr>
          <w:rFonts w:ascii="Times New Roman" w:hAnsi="Times New Roman" w:cs="Times New Roman"/>
          <w:sz w:val="24"/>
          <w:szCs w:val="24"/>
        </w:rPr>
      </w:pPr>
      <w:r w:rsidRPr="0070561E">
        <w:rPr>
          <w:rFonts w:ascii="Times New Roman" w:hAnsi="Times New Roman" w:cs="Times New Roman"/>
          <w:sz w:val="24"/>
          <w:szCs w:val="24"/>
        </w:rPr>
        <w:lastRenderedPageBreak/>
        <w:t>8</w:t>
      </w:r>
      <w:r w:rsidR="006F0C02" w:rsidRPr="0070561E">
        <w:rPr>
          <w:rFonts w:ascii="Times New Roman" w:hAnsi="Times New Roman" w:cs="Times New Roman"/>
          <w:sz w:val="24"/>
          <w:szCs w:val="24"/>
        </w:rPr>
        <w:t xml:space="preserve">. </w:t>
      </w:r>
      <w:r w:rsidR="00B155DC">
        <w:rPr>
          <w:rFonts w:ascii="Times New Roman" w:hAnsi="Times New Roman" w:cs="Times New Roman"/>
          <w:sz w:val="24"/>
          <w:szCs w:val="24"/>
        </w:rPr>
        <w:t xml:space="preserve"> </w:t>
      </w:r>
      <w:r w:rsidR="00C74631">
        <w:rPr>
          <w:rFonts w:ascii="Times New Roman" w:hAnsi="Times New Roman" w:cs="Times New Roman"/>
          <w:sz w:val="24"/>
          <w:szCs w:val="24"/>
        </w:rPr>
        <w:t xml:space="preserve"> </w:t>
      </w:r>
      <w:r w:rsidR="006F0C02" w:rsidRPr="0070561E">
        <w:rPr>
          <w:rFonts w:ascii="Times New Roman" w:hAnsi="Times New Roman" w:cs="Times New Roman"/>
          <w:sz w:val="24"/>
          <w:szCs w:val="24"/>
        </w:rPr>
        <w:t>Условия временного прекращения или ограничения</w:t>
      </w:r>
    </w:p>
    <w:p w:rsidR="006F0C02" w:rsidRDefault="006F0C02" w:rsidP="003675F0">
      <w:pPr>
        <w:autoSpaceDE w:val="0"/>
        <w:autoSpaceDN w:val="0"/>
        <w:adjustRightInd w:val="0"/>
        <w:spacing w:after="0" w:line="240" w:lineRule="auto"/>
        <w:jc w:val="center"/>
        <w:rPr>
          <w:rFonts w:ascii="Times New Roman" w:hAnsi="Times New Roman" w:cs="Times New Roman"/>
          <w:sz w:val="24"/>
          <w:szCs w:val="24"/>
        </w:rPr>
      </w:pPr>
      <w:r w:rsidRPr="0070561E">
        <w:rPr>
          <w:rFonts w:ascii="Times New Roman" w:hAnsi="Times New Roman" w:cs="Times New Roman"/>
          <w:sz w:val="24"/>
          <w:szCs w:val="24"/>
        </w:rPr>
        <w:t>холодного водоснабжения</w:t>
      </w:r>
    </w:p>
    <w:p w:rsidR="00EB3D50" w:rsidRPr="0070561E" w:rsidRDefault="00EB3D50" w:rsidP="003675F0">
      <w:pPr>
        <w:autoSpaceDE w:val="0"/>
        <w:autoSpaceDN w:val="0"/>
        <w:adjustRightInd w:val="0"/>
        <w:spacing w:after="0" w:line="240" w:lineRule="auto"/>
        <w:jc w:val="center"/>
        <w:rPr>
          <w:rFonts w:ascii="Times New Roman" w:hAnsi="Times New Roman" w:cs="Times New Roman"/>
          <w:sz w:val="24"/>
          <w:szCs w:val="24"/>
        </w:rPr>
      </w:pPr>
    </w:p>
    <w:p w:rsidR="00EB3D50" w:rsidRDefault="005E4B6C" w:rsidP="00FF40F1">
      <w:pPr>
        <w:autoSpaceDE w:val="0"/>
        <w:autoSpaceDN w:val="0"/>
        <w:adjustRightInd w:val="0"/>
        <w:spacing w:after="0" w:line="240" w:lineRule="auto"/>
        <w:ind w:firstLine="708"/>
        <w:jc w:val="both"/>
        <w:outlineLvl w:val="0"/>
        <w:rPr>
          <w:rFonts w:ascii="Times New Roman" w:hAnsi="Times New Roman" w:cs="Times New Roman"/>
          <w:sz w:val="24"/>
          <w:szCs w:val="24"/>
        </w:rPr>
      </w:pPr>
      <w:r w:rsidRPr="0070561E">
        <w:rPr>
          <w:rFonts w:ascii="Times New Roman" w:hAnsi="Times New Roman" w:cs="Times New Roman"/>
          <w:sz w:val="24"/>
          <w:szCs w:val="24"/>
        </w:rPr>
        <w:t xml:space="preserve">8.1. </w:t>
      </w:r>
      <w:r w:rsidR="00BE46C4">
        <w:rPr>
          <w:rFonts w:ascii="Times New Roman" w:hAnsi="Times New Roman" w:cs="Times New Roman"/>
          <w:sz w:val="24"/>
          <w:szCs w:val="24"/>
        </w:rPr>
        <w:t xml:space="preserve"> </w:t>
      </w:r>
      <w:proofErr w:type="gramStart"/>
      <w:r w:rsidRPr="00E65A07">
        <w:rPr>
          <w:rFonts w:ascii="Times New Roman" w:hAnsi="Times New Roman" w:cs="Times New Roman"/>
          <w:sz w:val="24"/>
          <w:szCs w:val="24"/>
        </w:rPr>
        <w:t>Гарантирующая о</w:t>
      </w:r>
      <w:r w:rsidR="006F0C02" w:rsidRPr="00E65A07">
        <w:rPr>
          <w:rFonts w:ascii="Times New Roman" w:hAnsi="Times New Roman" w:cs="Times New Roman"/>
          <w:sz w:val="24"/>
          <w:szCs w:val="24"/>
        </w:rPr>
        <w:t xml:space="preserve">рганизация вправе осуществить временное прекращение или ограничение холодного водоснабжения абонента только в случаях, установленных Федеральным </w:t>
      </w:r>
      <w:hyperlink r:id="rId24" w:history="1">
        <w:r w:rsidR="006F0C02" w:rsidRPr="00E65A07">
          <w:rPr>
            <w:rFonts w:ascii="Times New Roman" w:hAnsi="Times New Roman" w:cs="Times New Roman"/>
            <w:color w:val="000000" w:themeColor="text1"/>
            <w:sz w:val="24"/>
            <w:szCs w:val="24"/>
          </w:rPr>
          <w:t>законом</w:t>
        </w:r>
      </w:hyperlink>
      <w:r w:rsidR="006F0C02" w:rsidRPr="00E65A07">
        <w:rPr>
          <w:rFonts w:ascii="Times New Roman" w:hAnsi="Times New Roman" w:cs="Times New Roman"/>
          <w:color w:val="000000" w:themeColor="text1"/>
          <w:sz w:val="24"/>
          <w:szCs w:val="24"/>
        </w:rPr>
        <w:t xml:space="preserve"> "О водоснабжении и водоотведении", и при условии соблюденияпорядка временного прекращения или ограничения холодного водоснабжения, установленного </w:t>
      </w:r>
      <w:hyperlink r:id="rId25" w:history="1">
        <w:r w:rsidR="006F0C02" w:rsidRPr="00E65A07">
          <w:rPr>
            <w:rFonts w:ascii="Times New Roman" w:hAnsi="Times New Roman" w:cs="Times New Roman"/>
            <w:color w:val="000000" w:themeColor="text1"/>
            <w:sz w:val="24"/>
            <w:szCs w:val="24"/>
          </w:rPr>
          <w:t>Правилами</w:t>
        </w:r>
      </w:hyperlink>
      <w:r w:rsidR="006F0C02" w:rsidRPr="00E65A07">
        <w:rPr>
          <w:rFonts w:ascii="Times New Roman" w:hAnsi="Times New Roman" w:cs="Times New Roman"/>
          <w:sz w:val="24"/>
          <w:szCs w:val="24"/>
        </w:rPr>
        <w:t xml:space="preserve"> холодног</w:t>
      </w:r>
      <w:r w:rsidR="00FC0397" w:rsidRPr="00E65A07">
        <w:rPr>
          <w:rFonts w:ascii="Times New Roman" w:hAnsi="Times New Roman" w:cs="Times New Roman"/>
          <w:sz w:val="24"/>
          <w:szCs w:val="24"/>
        </w:rPr>
        <w:t>о водоснабжения и водоотведения, утвержденными</w:t>
      </w:r>
      <w:r w:rsidR="00FF40F1">
        <w:rPr>
          <w:rFonts w:ascii="Times New Roman" w:hAnsi="Times New Roman" w:cs="Times New Roman"/>
          <w:sz w:val="24"/>
          <w:szCs w:val="24"/>
        </w:rPr>
        <w:t xml:space="preserve"> </w:t>
      </w:r>
      <w:r w:rsidR="00FC0397" w:rsidRPr="00E65A07">
        <w:rPr>
          <w:rFonts w:ascii="Times New Roman" w:hAnsi="Times New Roman" w:cs="Times New Roman"/>
          <w:sz w:val="24"/>
          <w:szCs w:val="24"/>
        </w:rPr>
        <w:t xml:space="preserve">постановлением Правительства Российской Федерации от 29 июля 2013 г. </w:t>
      </w:r>
      <w:r w:rsidR="00B155DC">
        <w:rPr>
          <w:rFonts w:ascii="Times New Roman" w:hAnsi="Times New Roman" w:cs="Times New Roman"/>
          <w:sz w:val="24"/>
          <w:szCs w:val="24"/>
        </w:rPr>
        <w:t>№</w:t>
      </w:r>
      <w:r w:rsidR="00FC0397" w:rsidRPr="00E65A07">
        <w:rPr>
          <w:rFonts w:ascii="Times New Roman" w:hAnsi="Times New Roman" w:cs="Times New Roman"/>
          <w:sz w:val="24"/>
          <w:szCs w:val="24"/>
        </w:rPr>
        <w:t xml:space="preserve"> 644 Постановление Правительства РФ от 29.07.2013 </w:t>
      </w:r>
      <w:r w:rsidR="00B155DC">
        <w:rPr>
          <w:rFonts w:ascii="Times New Roman" w:hAnsi="Times New Roman" w:cs="Times New Roman"/>
          <w:sz w:val="24"/>
          <w:szCs w:val="24"/>
        </w:rPr>
        <w:t>№</w:t>
      </w:r>
      <w:r w:rsidR="00FC0397" w:rsidRPr="00E65A07">
        <w:rPr>
          <w:rFonts w:ascii="Times New Roman" w:hAnsi="Times New Roman" w:cs="Times New Roman"/>
          <w:sz w:val="24"/>
          <w:szCs w:val="24"/>
        </w:rPr>
        <w:t xml:space="preserve"> 644 (ред. от 22.05.2020) "Об утверждении Правил</w:t>
      </w:r>
      <w:proofErr w:type="gramEnd"/>
      <w:r w:rsidR="00FC0397" w:rsidRPr="00E65A07">
        <w:rPr>
          <w:rFonts w:ascii="Times New Roman" w:hAnsi="Times New Roman" w:cs="Times New Roman"/>
          <w:sz w:val="24"/>
          <w:szCs w:val="24"/>
        </w:rPr>
        <w:t xml:space="preserve"> холодного водоснабжения и водоотведения и о внесении изменений в некоторые акты Правительства Российской Федерации" </w:t>
      </w:r>
    </w:p>
    <w:p w:rsidR="00EB3D50" w:rsidRDefault="00B3747D" w:rsidP="00BE46C4">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8</w:t>
      </w:r>
      <w:r w:rsidR="006F0C02" w:rsidRPr="0070561E">
        <w:rPr>
          <w:rFonts w:ascii="Times New Roman" w:hAnsi="Times New Roman" w:cs="Times New Roman"/>
          <w:sz w:val="24"/>
          <w:szCs w:val="24"/>
        </w:rPr>
        <w:t>.</w:t>
      </w:r>
      <w:r w:rsidRPr="0070561E">
        <w:rPr>
          <w:rFonts w:ascii="Times New Roman" w:hAnsi="Times New Roman" w:cs="Times New Roman"/>
          <w:sz w:val="24"/>
          <w:szCs w:val="24"/>
        </w:rPr>
        <w:t>2.</w:t>
      </w:r>
      <w:r w:rsidR="006F0C02" w:rsidRPr="0070561E">
        <w:rPr>
          <w:rFonts w:ascii="Times New Roman" w:hAnsi="Times New Roman" w:cs="Times New Roman"/>
          <w:sz w:val="24"/>
          <w:szCs w:val="24"/>
        </w:rPr>
        <w:t xml:space="preserve"> </w:t>
      </w:r>
      <w:r w:rsidR="00FF40F1">
        <w:rPr>
          <w:rFonts w:ascii="Times New Roman" w:hAnsi="Times New Roman" w:cs="Times New Roman"/>
          <w:sz w:val="24"/>
          <w:szCs w:val="24"/>
        </w:rPr>
        <w:t>Гарантирующая о</w:t>
      </w:r>
      <w:r w:rsidR="006F0C02" w:rsidRPr="0070561E">
        <w:rPr>
          <w:rFonts w:ascii="Times New Roman" w:hAnsi="Times New Roman" w:cs="Times New Roman"/>
          <w:sz w:val="24"/>
          <w:szCs w:val="24"/>
        </w:rPr>
        <w:t>рганизация в течение одних суток со дня временного прекращения или ограничения холодного водоснабжения уведомляет о таком прекращении или ограничении:</w:t>
      </w:r>
    </w:p>
    <w:p w:rsidR="00EB3D50" w:rsidRDefault="00E65A07" w:rsidP="00EB3D50">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а)</w:t>
      </w:r>
      <w:r w:rsidR="00BE46C4">
        <w:rPr>
          <w:rFonts w:ascii="Times New Roman" w:hAnsi="Times New Roman" w:cs="Times New Roman"/>
          <w:sz w:val="24"/>
          <w:szCs w:val="24"/>
        </w:rPr>
        <w:t xml:space="preserve"> </w:t>
      </w:r>
      <w:r>
        <w:rPr>
          <w:rFonts w:ascii="Times New Roman" w:hAnsi="Times New Roman" w:cs="Times New Roman"/>
          <w:sz w:val="24"/>
          <w:szCs w:val="24"/>
        </w:rPr>
        <w:t xml:space="preserve"> А</w:t>
      </w:r>
      <w:r w:rsidR="00EB3D50">
        <w:rPr>
          <w:rFonts w:ascii="Times New Roman" w:hAnsi="Times New Roman" w:cs="Times New Roman"/>
          <w:sz w:val="24"/>
          <w:szCs w:val="24"/>
        </w:rPr>
        <w:t>бонента;</w:t>
      </w:r>
    </w:p>
    <w:p w:rsidR="00EB3D50" w:rsidRDefault="006F0C02" w:rsidP="00EB3D50">
      <w:pPr>
        <w:autoSpaceDE w:val="0"/>
        <w:autoSpaceDN w:val="0"/>
        <w:adjustRightInd w:val="0"/>
        <w:spacing w:after="0" w:line="240" w:lineRule="auto"/>
        <w:ind w:firstLine="540"/>
        <w:rPr>
          <w:rFonts w:ascii="Times New Roman" w:hAnsi="Times New Roman" w:cs="Times New Roman"/>
          <w:sz w:val="24"/>
          <w:szCs w:val="24"/>
        </w:rPr>
      </w:pPr>
      <w:r w:rsidRPr="0070561E">
        <w:rPr>
          <w:rFonts w:ascii="Times New Roman" w:hAnsi="Times New Roman" w:cs="Times New Roman"/>
          <w:sz w:val="24"/>
          <w:szCs w:val="24"/>
        </w:rPr>
        <w:t xml:space="preserve">б) </w:t>
      </w:r>
      <w:r w:rsidR="00BE46C4">
        <w:rPr>
          <w:rFonts w:ascii="Times New Roman" w:hAnsi="Times New Roman" w:cs="Times New Roman"/>
          <w:sz w:val="24"/>
          <w:szCs w:val="24"/>
        </w:rPr>
        <w:t xml:space="preserve"> </w:t>
      </w:r>
      <w:r w:rsidR="00B3747D" w:rsidRPr="0070561E">
        <w:rPr>
          <w:rFonts w:ascii="Times New Roman" w:hAnsi="Times New Roman" w:cs="Times New Roman"/>
          <w:sz w:val="24"/>
          <w:szCs w:val="24"/>
        </w:rPr>
        <w:t>Администрацию Ангарского городского округа</w:t>
      </w:r>
      <w:r w:rsidR="00EB3D50">
        <w:rPr>
          <w:rFonts w:ascii="Times New Roman" w:hAnsi="Times New Roman" w:cs="Times New Roman"/>
          <w:sz w:val="24"/>
          <w:szCs w:val="24"/>
        </w:rPr>
        <w:t>;</w:t>
      </w:r>
    </w:p>
    <w:p w:rsidR="00FC3D24" w:rsidRDefault="00B155DC" w:rsidP="00FC3D24">
      <w:pPr>
        <w:pStyle w:val="ConsPlusNonformat"/>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6F0C02" w:rsidRPr="00E65A07">
        <w:rPr>
          <w:rFonts w:ascii="Times New Roman" w:hAnsi="Times New Roman" w:cs="Times New Roman"/>
          <w:color w:val="000000" w:themeColor="text1"/>
          <w:sz w:val="24"/>
          <w:szCs w:val="24"/>
        </w:rPr>
        <w:t xml:space="preserve">в) </w:t>
      </w:r>
      <w:proofErr w:type="gramStart"/>
      <w:r w:rsidR="00FC3D24" w:rsidRPr="004B6C82">
        <w:rPr>
          <w:rFonts w:ascii="Times New Roman" w:hAnsi="Times New Roman" w:cs="Times New Roman"/>
          <w:sz w:val="24"/>
          <w:szCs w:val="24"/>
        </w:rPr>
        <w:t>Территориальный</w:t>
      </w:r>
      <w:proofErr w:type="gramEnd"/>
      <w:r w:rsidR="00FC3D24">
        <w:rPr>
          <w:rFonts w:ascii="Times New Roman" w:hAnsi="Times New Roman" w:cs="Times New Roman"/>
          <w:sz w:val="24"/>
          <w:szCs w:val="24"/>
        </w:rPr>
        <w:t xml:space="preserve">  </w:t>
      </w:r>
      <w:r w:rsidR="00FC3D24" w:rsidRPr="00B15535">
        <w:rPr>
          <w:rFonts w:ascii="Times New Roman" w:hAnsi="Times New Roman" w:cs="Times New Roman"/>
          <w:sz w:val="24"/>
          <w:szCs w:val="24"/>
        </w:rPr>
        <w:t xml:space="preserve">отдел Управления </w:t>
      </w:r>
      <w:proofErr w:type="spellStart"/>
      <w:r w:rsidR="00FC3D24" w:rsidRPr="00B15535">
        <w:rPr>
          <w:rFonts w:ascii="Times New Roman" w:hAnsi="Times New Roman" w:cs="Times New Roman"/>
          <w:sz w:val="24"/>
          <w:szCs w:val="24"/>
        </w:rPr>
        <w:t>Роспотребнадзора</w:t>
      </w:r>
      <w:proofErr w:type="spellEnd"/>
      <w:r w:rsidR="00FC3D24" w:rsidRPr="00B15535">
        <w:rPr>
          <w:rFonts w:ascii="Times New Roman" w:hAnsi="Times New Roman" w:cs="Times New Roman"/>
          <w:sz w:val="24"/>
          <w:szCs w:val="24"/>
        </w:rPr>
        <w:t xml:space="preserve"> по Иркутской области в Ангарском городском муниципальном образовании, </w:t>
      </w:r>
      <w:proofErr w:type="spellStart"/>
      <w:r w:rsidR="00FC3D24" w:rsidRPr="00B15535">
        <w:rPr>
          <w:rFonts w:ascii="Times New Roman" w:eastAsia="Calibri" w:hAnsi="Times New Roman" w:cs="Times New Roman"/>
          <w:sz w:val="24"/>
          <w:szCs w:val="24"/>
          <w:lang w:eastAsia="en-US"/>
        </w:rPr>
        <w:t>Шелеховском</w:t>
      </w:r>
      <w:proofErr w:type="spellEnd"/>
      <w:r w:rsidR="00FC3D24" w:rsidRPr="00B15535">
        <w:rPr>
          <w:rFonts w:ascii="Times New Roman" w:eastAsia="Calibri" w:hAnsi="Times New Roman" w:cs="Times New Roman"/>
          <w:sz w:val="24"/>
          <w:szCs w:val="24"/>
          <w:lang w:eastAsia="en-US"/>
        </w:rPr>
        <w:t xml:space="preserve"> и </w:t>
      </w:r>
      <w:proofErr w:type="spellStart"/>
      <w:r w:rsidR="00FC3D24" w:rsidRPr="00B15535">
        <w:rPr>
          <w:rFonts w:ascii="Times New Roman" w:eastAsia="Calibri" w:hAnsi="Times New Roman" w:cs="Times New Roman"/>
          <w:sz w:val="24"/>
          <w:szCs w:val="24"/>
          <w:lang w:eastAsia="en-US"/>
        </w:rPr>
        <w:t>Слюдянском</w:t>
      </w:r>
      <w:proofErr w:type="spellEnd"/>
      <w:r w:rsidR="00FC3D24" w:rsidRPr="00B15535">
        <w:rPr>
          <w:rFonts w:ascii="Times New Roman" w:eastAsia="Calibri" w:hAnsi="Times New Roman" w:cs="Times New Roman"/>
          <w:sz w:val="24"/>
          <w:szCs w:val="24"/>
          <w:lang w:eastAsia="en-US"/>
        </w:rPr>
        <w:t xml:space="preserve"> районах</w:t>
      </w:r>
      <w:r w:rsidR="00FC3D24">
        <w:rPr>
          <w:rFonts w:ascii="Times New Roman" w:eastAsia="Calibri" w:hAnsi="Times New Roman" w:cs="Times New Roman"/>
          <w:sz w:val="24"/>
          <w:szCs w:val="24"/>
          <w:lang w:eastAsia="en-US"/>
        </w:rPr>
        <w:t>;</w:t>
      </w:r>
    </w:p>
    <w:p w:rsidR="00EB3D50" w:rsidRDefault="00FC3D24" w:rsidP="00FC3D24">
      <w:pPr>
        <w:pStyle w:val="ConsPlusNonformat"/>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6F0C02" w:rsidRPr="00E65A07">
        <w:rPr>
          <w:rFonts w:ascii="Times New Roman" w:hAnsi="Times New Roman" w:cs="Times New Roman"/>
          <w:color w:val="000000" w:themeColor="text1"/>
          <w:sz w:val="24"/>
          <w:szCs w:val="24"/>
        </w:rPr>
        <w:t xml:space="preserve">г) </w:t>
      </w:r>
      <w:r w:rsidR="00BE46C4">
        <w:rPr>
          <w:rFonts w:ascii="Times New Roman" w:hAnsi="Times New Roman" w:cs="Times New Roman"/>
          <w:color w:val="000000" w:themeColor="text1"/>
          <w:sz w:val="24"/>
          <w:szCs w:val="24"/>
        </w:rPr>
        <w:t xml:space="preserve"> </w:t>
      </w:r>
      <w:r w:rsidR="00E65A07" w:rsidRPr="00E65A07">
        <w:rPr>
          <w:rFonts w:ascii="Times New Roman" w:hAnsi="Times New Roman" w:cs="Times New Roman"/>
          <w:color w:val="000000" w:themeColor="text1"/>
          <w:sz w:val="24"/>
          <w:szCs w:val="24"/>
        </w:rPr>
        <w:t>Главное управление МЧС по Иркутской области</w:t>
      </w:r>
      <w:r w:rsidR="006F0C02" w:rsidRPr="00E65A07">
        <w:rPr>
          <w:rFonts w:ascii="Times New Roman" w:hAnsi="Times New Roman" w:cs="Times New Roman"/>
          <w:color w:val="000000" w:themeColor="text1"/>
          <w:sz w:val="24"/>
          <w:szCs w:val="24"/>
        </w:rPr>
        <w:t>;</w:t>
      </w:r>
    </w:p>
    <w:p w:rsidR="006F0C02" w:rsidRPr="0070561E" w:rsidRDefault="00534D07" w:rsidP="00BE46C4">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8</w:t>
      </w:r>
      <w:r w:rsidR="006F0C02" w:rsidRPr="0070561E">
        <w:rPr>
          <w:rFonts w:ascii="Times New Roman" w:hAnsi="Times New Roman" w:cs="Times New Roman"/>
          <w:sz w:val="24"/>
          <w:szCs w:val="24"/>
        </w:rPr>
        <w:t>.</w:t>
      </w:r>
      <w:r w:rsidRPr="0070561E">
        <w:rPr>
          <w:rFonts w:ascii="Times New Roman" w:hAnsi="Times New Roman" w:cs="Times New Roman"/>
          <w:sz w:val="24"/>
          <w:szCs w:val="24"/>
        </w:rPr>
        <w:t>3.</w:t>
      </w:r>
      <w:r w:rsidR="006F0C02" w:rsidRPr="0070561E">
        <w:rPr>
          <w:rFonts w:ascii="Times New Roman" w:hAnsi="Times New Roman" w:cs="Times New Roman"/>
          <w:sz w:val="24"/>
          <w:szCs w:val="24"/>
        </w:rPr>
        <w:t xml:space="preserve"> Уведомление </w:t>
      </w:r>
      <w:r w:rsidR="00E65A07">
        <w:rPr>
          <w:rFonts w:ascii="Times New Roman" w:hAnsi="Times New Roman" w:cs="Times New Roman"/>
          <w:sz w:val="24"/>
          <w:szCs w:val="24"/>
        </w:rPr>
        <w:t xml:space="preserve">гарантирующей </w:t>
      </w:r>
      <w:r w:rsidR="006F0C02" w:rsidRPr="0070561E">
        <w:rPr>
          <w:rFonts w:ascii="Times New Roman" w:hAnsi="Times New Roman" w:cs="Times New Roman"/>
          <w:sz w:val="24"/>
          <w:szCs w:val="24"/>
        </w:rPr>
        <w:t>организацией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6F0C02" w:rsidRPr="0070561E" w:rsidRDefault="006F0C02" w:rsidP="003675F0">
      <w:pPr>
        <w:autoSpaceDE w:val="0"/>
        <w:autoSpaceDN w:val="0"/>
        <w:adjustRightInd w:val="0"/>
        <w:spacing w:after="0" w:line="240" w:lineRule="auto"/>
        <w:jc w:val="center"/>
        <w:rPr>
          <w:rFonts w:ascii="Times New Roman" w:hAnsi="Times New Roman" w:cs="Times New Roman"/>
          <w:sz w:val="24"/>
          <w:szCs w:val="24"/>
        </w:rPr>
      </w:pPr>
    </w:p>
    <w:p w:rsidR="00E65A07" w:rsidRDefault="00534D07" w:rsidP="00E65A07">
      <w:pPr>
        <w:autoSpaceDE w:val="0"/>
        <w:autoSpaceDN w:val="0"/>
        <w:adjustRightInd w:val="0"/>
        <w:spacing w:after="0" w:line="240" w:lineRule="auto"/>
        <w:jc w:val="center"/>
        <w:outlineLvl w:val="0"/>
        <w:rPr>
          <w:rFonts w:ascii="Times New Roman" w:hAnsi="Times New Roman" w:cs="Times New Roman"/>
          <w:sz w:val="24"/>
          <w:szCs w:val="24"/>
        </w:rPr>
      </w:pPr>
      <w:bookmarkStart w:id="4" w:name="Par139"/>
      <w:bookmarkEnd w:id="4"/>
      <w:r w:rsidRPr="0070561E">
        <w:rPr>
          <w:rFonts w:ascii="Times New Roman" w:hAnsi="Times New Roman" w:cs="Times New Roman"/>
          <w:sz w:val="24"/>
          <w:szCs w:val="24"/>
        </w:rPr>
        <w:t>9</w:t>
      </w:r>
      <w:r w:rsidR="006F0C02" w:rsidRPr="0070561E">
        <w:rPr>
          <w:rFonts w:ascii="Times New Roman" w:hAnsi="Times New Roman" w:cs="Times New Roman"/>
          <w:sz w:val="24"/>
          <w:szCs w:val="24"/>
        </w:rPr>
        <w:t xml:space="preserve">. </w:t>
      </w:r>
      <w:r w:rsidR="00B155DC">
        <w:rPr>
          <w:rFonts w:ascii="Times New Roman" w:hAnsi="Times New Roman" w:cs="Times New Roman"/>
          <w:sz w:val="24"/>
          <w:szCs w:val="24"/>
        </w:rPr>
        <w:t xml:space="preserve"> </w:t>
      </w:r>
      <w:r w:rsidR="00C74631">
        <w:rPr>
          <w:rFonts w:ascii="Times New Roman" w:hAnsi="Times New Roman" w:cs="Times New Roman"/>
          <w:sz w:val="24"/>
          <w:szCs w:val="24"/>
        </w:rPr>
        <w:t xml:space="preserve"> </w:t>
      </w:r>
      <w:r w:rsidR="006F0C02" w:rsidRPr="0070561E">
        <w:rPr>
          <w:rFonts w:ascii="Times New Roman" w:hAnsi="Times New Roman" w:cs="Times New Roman"/>
          <w:sz w:val="24"/>
          <w:szCs w:val="24"/>
        </w:rPr>
        <w:t xml:space="preserve">Порядок уведомления </w:t>
      </w:r>
      <w:r w:rsidR="003C3061" w:rsidRPr="0070561E">
        <w:rPr>
          <w:rFonts w:ascii="Times New Roman" w:hAnsi="Times New Roman" w:cs="Times New Roman"/>
          <w:sz w:val="24"/>
          <w:szCs w:val="24"/>
        </w:rPr>
        <w:t xml:space="preserve">гарантирующей </w:t>
      </w:r>
      <w:r w:rsidR="00E65A07">
        <w:rPr>
          <w:rFonts w:ascii="Times New Roman" w:hAnsi="Times New Roman" w:cs="Times New Roman"/>
          <w:sz w:val="24"/>
          <w:szCs w:val="24"/>
        </w:rPr>
        <w:t xml:space="preserve">организации о переходе </w:t>
      </w:r>
    </w:p>
    <w:p w:rsidR="006F0C02" w:rsidRPr="0070561E" w:rsidRDefault="006F0C02" w:rsidP="00063D53">
      <w:pPr>
        <w:autoSpaceDE w:val="0"/>
        <w:autoSpaceDN w:val="0"/>
        <w:adjustRightInd w:val="0"/>
        <w:spacing w:after="0" w:line="240" w:lineRule="auto"/>
        <w:jc w:val="center"/>
        <w:outlineLvl w:val="0"/>
        <w:rPr>
          <w:rFonts w:ascii="Times New Roman" w:hAnsi="Times New Roman" w:cs="Times New Roman"/>
          <w:sz w:val="24"/>
          <w:szCs w:val="24"/>
        </w:rPr>
      </w:pPr>
      <w:r w:rsidRPr="0070561E">
        <w:rPr>
          <w:rFonts w:ascii="Times New Roman" w:hAnsi="Times New Roman" w:cs="Times New Roman"/>
          <w:sz w:val="24"/>
          <w:szCs w:val="24"/>
        </w:rPr>
        <w:t>прав на объекты, в отношении которых</w:t>
      </w:r>
      <w:r w:rsidR="00063D53">
        <w:rPr>
          <w:rFonts w:ascii="Times New Roman" w:hAnsi="Times New Roman" w:cs="Times New Roman"/>
          <w:sz w:val="24"/>
          <w:szCs w:val="24"/>
        </w:rPr>
        <w:t xml:space="preserve"> </w:t>
      </w:r>
      <w:r w:rsidRPr="0070561E">
        <w:rPr>
          <w:rFonts w:ascii="Times New Roman" w:hAnsi="Times New Roman" w:cs="Times New Roman"/>
          <w:sz w:val="24"/>
          <w:szCs w:val="24"/>
        </w:rPr>
        <w:t>осуществляется водоснабжение</w:t>
      </w:r>
    </w:p>
    <w:p w:rsidR="006F0C02" w:rsidRPr="0070561E" w:rsidRDefault="006F0C02" w:rsidP="003675F0">
      <w:pPr>
        <w:autoSpaceDE w:val="0"/>
        <w:autoSpaceDN w:val="0"/>
        <w:adjustRightInd w:val="0"/>
        <w:spacing w:after="0" w:line="240" w:lineRule="auto"/>
        <w:jc w:val="center"/>
        <w:rPr>
          <w:rFonts w:ascii="Times New Roman" w:hAnsi="Times New Roman" w:cs="Times New Roman"/>
          <w:sz w:val="24"/>
          <w:szCs w:val="24"/>
        </w:rPr>
      </w:pPr>
    </w:p>
    <w:p w:rsidR="005961A1" w:rsidRDefault="003C3061" w:rsidP="005961A1">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9</w:t>
      </w:r>
      <w:r w:rsidR="006F0C02" w:rsidRPr="0070561E">
        <w:rPr>
          <w:rFonts w:ascii="Times New Roman" w:hAnsi="Times New Roman" w:cs="Times New Roman"/>
          <w:sz w:val="24"/>
          <w:szCs w:val="24"/>
        </w:rPr>
        <w:t>.</w:t>
      </w:r>
      <w:r w:rsidRPr="0070561E">
        <w:rPr>
          <w:rFonts w:ascii="Times New Roman" w:hAnsi="Times New Roman" w:cs="Times New Roman"/>
          <w:sz w:val="24"/>
          <w:szCs w:val="24"/>
        </w:rPr>
        <w:t>1.</w:t>
      </w:r>
      <w:r w:rsidR="00B155DC">
        <w:rPr>
          <w:rFonts w:ascii="Times New Roman" w:hAnsi="Times New Roman" w:cs="Times New Roman"/>
          <w:sz w:val="24"/>
          <w:szCs w:val="24"/>
        </w:rPr>
        <w:t xml:space="preserve"> </w:t>
      </w:r>
      <w:r w:rsidR="006F0C02" w:rsidRPr="0070561E">
        <w:rPr>
          <w:rFonts w:ascii="Times New Roman" w:hAnsi="Times New Roman" w:cs="Times New Roman"/>
          <w:sz w:val="24"/>
          <w:szCs w:val="24"/>
        </w:rPr>
        <w:t xml:space="preserve">В случае перехода прав на объекты, в отношении которых осуществляется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w:t>
      </w:r>
      <w:r w:rsidR="00874B39">
        <w:rPr>
          <w:rFonts w:ascii="Times New Roman" w:hAnsi="Times New Roman" w:cs="Times New Roman"/>
          <w:sz w:val="24"/>
          <w:szCs w:val="24"/>
        </w:rPr>
        <w:t xml:space="preserve">гарантирующей </w:t>
      </w:r>
      <w:r w:rsidR="006F0C02" w:rsidRPr="0070561E">
        <w:rPr>
          <w:rFonts w:ascii="Times New Roman" w:hAnsi="Times New Roman" w:cs="Times New Roman"/>
          <w:sz w:val="24"/>
          <w:szCs w:val="24"/>
        </w:rPr>
        <w:t>организации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w:t>
      </w:r>
      <w:r w:rsidR="005961A1">
        <w:rPr>
          <w:rFonts w:ascii="Times New Roman" w:hAnsi="Times New Roman" w:cs="Times New Roman"/>
          <w:sz w:val="24"/>
          <w:szCs w:val="24"/>
        </w:rPr>
        <w:t>щихся основанием перехода прав.</w:t>
      </w:r>
    </w:p>
    <w:p w:rsidR="005961A1" w:rsidRDefault="006F0C02" w:rsidP="005961A1">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Такое уведомление направляется любым доступным способом, позволяющим подтвердить получение такого уведомления адресатом.</w:t>
      </w:r>
    </w:p>
    <w:p w:rsidR="006F0C02" w:rsidRDefault="003C3061" w:rsidP="005961A1">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9</w:t>
      </w:r>
      <w:r w:rsidR="006F0C02" w:rsidRPr="0070561E">
        <w:rPr>
          <w:rFonts w:ascii="Times New Roman" w:hAnsi="Times New Roman" w:cs="Times New Roman"/>
          <w:sz w:val="24"/>
          <w:szCs w:val="24"/>
        </w:rPr>
        <w:t>.</w:t>
      </w:r>
      <w:r w:rsidRPr="0070561E">
        <w:rPr>
          <w:rFonts w:ascii="Times New Roman" w:hAnsi="Times New Roman" w:cs="Times New Roman"/>
          <w:sz w:val="24"/>
          <w:szCs w:val="24"/>
        </w:rPr>
        <w:t>2.</w:t>
      </w:r>
      <w:r w:rsidR="006F0C02" w:rsidRPr="0070561E">
        <w:rPr>
          <w:rFonts w:ascii="Times New Roman" w:hAnsi="Times New Roman" w:cs="Times New Roman"/>
          <w:sz w:val="24"/>
          <w:szCs w:val="24"/>
        </w:rPr>
        <w:t xml:space="preserve"> Уведомление считается полученным </w:t>
      </w:r>
      <w:r w:rsidRPr="0070561E">
        <w:rPr>
          <w:rFonts w:ascii="Times New Roman" w:hAnsi="Times New Roman" w:cs="Times New Roman"/>
          <w:sz w:val="24"/>
          <w:szCs w:val="24"/>
        </w:rPr>
        <w:t xml:space="preserve">гарантирующей </w:t>
      </w:r>
      <w:r w:rsidR="006F0C02" w:rsidRPr="0070561E">
        <w:rPr>
          <w:rFonts w:ascii="Times New Roman" w:hAnsi="Times New Roman" w:cs="Times New Roman"/>
          <w:sz w:val="24"/>
          <w:szCs w:val="24"/>
        </w:rPr>
        <w:t xml:space="preserve">организацией с даты почтового уведомления о вручении или с даты подписи уполномоченного представителя </w:t>
      </w:r>
      <w:r w:rsidR="00874B39">
        <w:rPr>
          <w:rFonts w:ascii="Times New Roman" w:hAnsi="Times New Roman" w:cs="Times New Roman"/>
          <w:sz w:val="24"/>
          <w:szCs w:val="24"/>
        </w:rPr>
        <w:t xml:space="preserve">гарантирующей </w:t>
      </w:r>
      <w:r w:rsidR="006F0C02" w:rsidRPr="0070561E">
        <w:rPr>
          <w:rFonts w:ascii="Times New Roman" w:hAnsi="Times New Roman" w:cs="Times New Roman"/>
          <w:sz w:val="24"/>
          <w:szCs w:val="24"/>
        </w:rPr>
        <w:t>организации, свидетельствующей о получении уведомления, либо иной даты в соответствии с выбранным способом направления.</w:t>
      </w:r>
    </w:p>
    <w:p w:rsidR="00EB3D50" w:rsidRPr="0070561E" w:rsidRDefault="00EB3D50" w:rsidP="005961A1">
      <w:pPr>
        <w:autoSpaceDE w:val="0"/>
        <w:autoSpaceDN w:val="0"/>
        <w:adjustRightInd w:val="0"/>
        <w:spacing w:after="0" w:line="240" w:lineRule="auto"/>
        <w:ind w:firstLine="540"/>
        <w:jc w:val="both"/>
        <w:rPr>
          <w:rFonts w:ascii="Times New Roman" w:hAnsi="Times New Roman" w:cs="Times New Roman"/>
          <w:sz w:val="24"/>
          <w:szCs w:val="24"/>
        </w:rPr>
      </w:pPr>
    </w:p>
    <w:p w:rsidR="006F0C02" w:rsidRPr="0070561E" w:rsidRDefault="003C3061" w:rsidP="003675F0">
      <w:pPr>
        <w:autoSpaceDE w:val="0"/>
        <w:autoSpaceDN w:val="0"/>
        <w:adjustRightInd w:val="0"/>
        <w:spacing w:after="0" w:line="240" w:lineRule="auto"/>
        <w:jc w:val="center"/>
        <w:outlineLvl w:val="0"/>
        <w:rPr>
          <w:rFonts w:ascii="Times New Roman" w:hAnsi="Times New Roman" w:cs="Times New Roman"/>
          <w:sz w:val="24"/>
          <w:szCs w:val="24"/>
        </w:rPr>
      </w:pPr>
      <w:r w:rsidRPr="0070561E">
        <w:rPr>
          <w:rFonts w:ascii="Times New Roman" w:hAnsi="Times New Roman" w:cs="Times New Roman"/>
          <w:sz w:val="24"/>
          <w:szCs w:val="24"/>
        </w:rPr>
        <w:t>10</w:t>
      </w:r>
      <w:r w:rsidR="006F0C02" w:rsidRPr="0070561E">
        <w:rPr>
          <w:rFonts w:ascii="Times New Roman" w:hAnsi="Times New Roman" w:cs="Times New Roman"/>
          <w:sz w:val="24"/>
          <w:szCs w:val="24"/>
        </w:rPr>
        <w:t xml:space="preserve">. </w:t>
      </w:r>
      <w:r w:rsidR="00C74631">
        <w:rPr>
          <w:rFonts w:ascii="Times New Roman" w:hAnsi="Times New Roman" w:cs="Times New Roman"/>
          <w:sz w:val="24"/>
          <w:szCs w:val="24"/>
        </w:rPr>
        <w:t xml:space="preserve">  </w:t>
      </w:r>
      <w:r w:rsidR="006F0C02" w:rsidRPr="0070561E">
        <w:rPr>
          <w:rFonts w:ascii="Times New Roman" w:hAnsi="Times New Roman" w:cs="Times New Roman"/>
          <w:sz w:val="24"/>
          <w:szCs w:val="24"/>
        </w:rPr>
        <w:t>Условия водоснабжения иных лиц, объекты которых</w:t>
      </w:r>
    </w:p>
    <w:p w:rsidR="006F0C02" w:rsidRDefault="006F0C02" w:rsidP="005961A1">
      <w:pPr>
        <w:autoSpaceDE w:val="0"/>
        <w:autoSpaceDN w:val="0"/>
        <w:adjustRightInd w:val="0"/>
        <w:spacing w:after="0" w:line="240" w:lineRule="auto"/>
        <w:jc w:val="center"/>
        <w:rPr>
          <w:rFonts w:ascii="Times New Roman" w:hAnsi="Times New Roman" w:cs="Times New Roman"/>
          <w:sz w:val="24"/>
          <w:szCs w:val="24"/>
        </w:rPr>
      </w:pPr>
      <w:proofErr w:type="gramStart"/>
      <w:r w:rsidRPr="0070561E">
        <w:rPr>
          <w:rFonts w:ascii="Times New Roman" w:hAnsi="Times New Roman" w:cs="Times New Roman"/>
          <w:sz w:val="24"/>
          <w:szCs w:val="24"/>
        </w:rPr>
        <w:t>подключены</w:t>
      </w:r>
      <w:proofErr w:type="gramEnd"/>
      <w:r w:rsidRPr="0070561E">
        <w:rPr>
          <w:rFonts w:ascii="Times New Roman" w:hAnsi="Times New Roman" w:cs="Times New Roman"/>
          <w:sz w:val="24"/>
          <w:szCs w:val="24"/>
        </w:rPr>
        <w:t xml:space="preserve"> к водопроводны</w:t>
      </w:r>
      <w:r w:rsidR="005961A1">
        <w:rPr>
          <w:rFonts w:ascii="Times New Roman" w:hAnsi="Times New Roman" w:cs="Times New Roman"/>
          <w:sz w:val="24"/>
          <w:szCs w:val="24"/>
        </w:rPr>
        <w:t>м сетям, принадлежащим абоненту</w:t>
      </w:r>
    </w:p>
    <w:p w:rsidR="002A04E6" w:rsidRDefault="002A04E6" w:rsidP="005961A1">
      <w:pPr>
        <w:autoSpaceDE w:val="0"/>
        <w:autoSpaceDN w:val="0"/>
        <w:adjustRightInd w:val="0"/>
        <w:spacing w:after="0" w:line="240" w:lineRule="auto"/>
        <w:jc w:val="center"/>
        <w:rPr>
          <w:rFonts w:ascii="Times New Roman" w:hAnsi="Times New Roman" w:cs="Times New Roman"/>
          <w:sz w:val="24"/>
          <w:szCs w:val="24"/>
        </w:rPr>
      </w:pPr>
    </w:p>
    <w:p w:rsidR="005961A1" w:rsidRDefault="00946AF4" w:rsidP="005961A1">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10</w:t>
      </w:r>
      <w:r w:rsidR="006F0C02" w:rsidRPr="0070561E">
        <w:rPr>
          <w:rFonts w:ascii="Times New Roman" w:hAnsi="Times New Roman" w:cs="Times New Roman"/>
          <w:sz w:val="24"/>
          <w:szCs w:val="24"/>
        </w:rPr>
        <w:t>.</w:t>
      </w:r>
      <w:r w:rsidRPr="0070561E">
        <w:rPr>
          <w:rFonts w:ascii="Times New Roman" w:hAnsi="Times New Roman" w:cs="Times New Roman"/>
          <w:sz w:val="24"/>
          <w:szCs w:val="24"/>
        </w:rPr>
        <w:t>1.</w:t>
      </w:r>
      <w:r w:rsidR="006F0C02" w:rsidRPr="0070561E">
        <w:rPr>
          <w:rFonts w:ascii="Times New Roman" w:hAnsi="Times New Roman" w:cs="Times New Roman"/>
          <w:sz w:val="24"/>
          <w:szCs w:val="24"/>
        </w:rPr>
        <w:t xml:space="preserve"> Абонент представляет </w:t>
      </w:r>
      <w:r w:rsidRPr="0070561E">
        <w:rPr>
          <w:rFonts w:ascii="Times New Roman" w:hAnsi="Times New Roman" w:cs="Times New Roman"/>
          <w:sz w:val="24"/>
          <w:szCs w:val="24"/>
        </w:rPr>
        <w:t xml:space="preserve">гарантирующей </w:t>
      </w:r>
      <w:r w:rsidR="006F0C02" w:rsidRPr="0070561E">
        <w:rPr>
          <w:rFonts w:ascii="Times New Roman" w:hAnsi="Times New Roman" w:cs="Times New Roman"/>
          <w:sz w:val="24"/>
          <w:szCs w:val="24"/>
        </w:rPr>
        <w:t>организации сведения о лицах, объекты которых подключены к водопроводным</w:t>
      </w:r>
      <w:r w:rsidR="005961A1">
        <w:rPr>
          <w:rFonts w:ascii="Times New Roman" w:hAnsi="Times New Roman" w:cs="Times New Roman"/>
          <w:sz w:val="24"/>
          <w:szCs w:val="24"/>
        </w:rPr>
        <w:t xml:space="preserve"> сетям, принадлежащим абоненту.</w:t>
      </w:r>
    </w:p>
    <w:p w:rsidR="005961A1" w:rsidRDefault="00946AF4" w:rsidP="005961A1">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10.2</w:t>
      </w:r>
      <w:r w:rsidR="006F0C02" w:rsidRPr="0070561E">
        <w:rPr>
          <w:rFonts w:ascii="Times New Roman" w:hAnsi="Times New Roman" w:cs="Times New Roman"/>
          <w:sz w:val="24"/>
          <w:szCs w:val="24"/>
        </w:rPr>
        <w:t>.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w:t>
      </w:r>
      <w:r w:rsidR="006F0C02" w:rsidRPr="0070561E">
        <w:rPr>
          <w:rFonts w:ascii="Times New Roman" w:hAnsi="Times New Roman" w:cs="Times New Roman"/>
          <w:sz w:val="24"/>
          <w:szCs w:val="24"/>
        </w:rPr>
        <w:lastRenderedPageBreak/>
        <w:t>канализационного хозяйства вправе запросить у абонента иные необходимые сведения и документы.</w:t>
      </w:r>
    </w:p>
    <w:p w:rsidR="005961A1" w:rsidRDefault="00946AF4" w:rsidP="005961A1">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10</w:t>
      </w:r>
      <w:r w:rsidR="006F0C02" w:rsidRPr="0070561E">
        <w:rPr>
          <w:rFonts w:ascii="Times New Roman" w:hAnsi="Times New Roman" w:cs="Times New Roman"/>
          <w:sz w:val="24"/>
          <w:szCs w:val="24"/>
        </w:rPr>
        <w:t>.</w:t>
      </w:r>
      <w:r w:rsidRPr="0070561E">
        <w:rPr>
          <w:rFonts w:ascii="Times New Roman" w:hAnsi="Times New Roman" w:cs="Times New Roman"/>
          <w:sz w:val="24"/>
          <w:szCs w:val="24"/>
        </w:rPr>
        <w:t>3.</w:t>
      </w:r>
      <w:r w:rsidR="005961A1">
        <w:rPr>
          <w:rFonts w:ascii="Times New Roman" w:hAnsi="Times New Roman" w:cs="Times New Roman"/>
          <w:sz w:val="24"/>
          <w:szCs w:val="24"/>
        </w:rPr>
        <w:t xml:space="preserve"> Гарантирующая о</w:t>
      </w:r>
      <w:r w:rsidR="006F0C02" w:rsidRPr="0070561E">
        <w:rPr>
          <w:rFonts w:ascii="Times New Roman" w:hAnsi="Times New Roman" w:cs="Times New Roman"/>
          <w:sz w:val="24"/>
          <w:szCs w:val="24"/>
        </w:rPr>
        <w:t xml:space="preserve">рганизация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w:t>
      </w:r>
      <w:r w:rsidR="005961A1">
        <w:rPr>
          <w:rFonts w:ascii="Times New Roman" w:hAnsi="Times New Roman" w:cs="Times New Roman"/>
          <w:sz w:val="24"/>
          <w:szCs w:val="24"/>
        </w:rPr>
        <w:t xml:space="preserve">гарантирующей </w:t>
      </w:r>
      <w:r w:rsidR="006F0C02" w:rsidRPr="0070561E">
        <w:rPr>
          <w:rFonts w:ascii="Times New Roman" w:hAnsi="Times New Roman" w:cs="Times New Roman"/>
          <w:sz w:val="24"/>
          <w:szCs w:val="24"/>
        </w:rPr>
        <w:t>организацией.</w:t>
      </w:r>
    </w:p>
    <w:p w:rsidR="006F0C02" w:rsidRDefault="00946AF4" w:rsidP="0026118C">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10</w:t>
      </w:r>
      <w:r w:rsidR="006F0C02" w:rsidRPr="0070561E">
        <w:rPr>
          <w:rFonts w:ascii="Times New Roman" w:hAnsi="Times New Roman" w:cs="Times New Roman"/>
          <w:sz w:val="24"/>
          <w:szCs w:val="24"/>
        </w:rPr>
        <w:t>.</w:t>
      </w:r>
      <w:r w:rsidRPr="0070561E">
        <w:rPr>
          <w:rFonts w:ascii="Times New Roman" w:hAnsi="Times New Roman" w:cs="Times New Roman"/>
          <w:sz w:val="24"/>
          <w:szCs w:val="24"/>
        </w:rPr>
        <w:t>4.</w:t>
      </w:r>
      <w:r w:rsidR="005961A1">
        <w:rPr>
          <w:rFonts w:ascii="Times New Roman" w:hAnsi="Times New Roman" w:cs="Times New Roman"/>
          <w:sz w:val="24"/>
          <w:szCs w:val="24"/>
        </w:rPr>
        <w:t xml:space="preserve"> Гарантирующая о</w:t>
      </w:r>
      <w:r w:rsidR="006F0C02" w:rsidRPr="0070561E">
        <w:rPr>
          <w:rFonts w:ascii="Times New Roman" w:hAnsi="Times New Roman" w:cs="Times New Roman"/>
          <w:sz w:val="24"/>
          <w:szCs w:val="24"/>
        </w:rPr>
        <w:t xml:space="preserve">рганизация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w:t>
      </w:r>
      <w:r w:rsidR="008643B8" w:rsidRPr="0070561E">
        <w:rPr>
          <w:rFonts w:ascii="Times New Roman" w:hAnsi="Times New Roman" w:cs="Times New Roman"/>
          <w:sz w:val="24"/>
          <w:szCs w:val="24"/>
        </w:rPr>
        <w:t>гарантирующей организаци</w:t>
      </w:r>
      <w:r w:rsidR="008643B8">
        <w:rPr>
          <w:rFonts w:ascii="Times New Roman" w:hAnsi="Times New Roman" w:cs="Times New Roman"/>
          <w:sz w:val="24"/>
          <w:szCs w:val="24"/>
        </w:rPr>
        <w:t>ей</w:t>
      </w:r>
      <w:r w:rsidR="006F0C02" w:rsidRPr="0070561E">
        <w:rPr>
          <w:rFonts w:ascii="Times New Roman" w:hAnsi="Times New Roman" w:cs="Times New Roman"/>
          <w:sz w:val="24"/>
          <w:szCs w:val="24"/>
        </w:rPr>
        <w:t>.</w:t>
      </w:r>
    </w:p>
    <w:p w:rsidR="00C2670F" w:rsidRPr="0070561E" w:rsidRDefault="00C2670F" w:rsidP="0026118C">
      <w:pPr>
        <w:autoSpaceDE w:val="0"/>
        <w:autoSpaceDN w:val="0"/>
        <w:adjustRightInd w:val="0"/>
        <w:spacing w:after="0" w:line="240" w:lineRule="auto"/>
        <w:ind w:firstLine="540"/>
        <w:jc w:val="both"/>
        <w:rPr>
          <w:rFonts w:ascii="Times New Roman" w:hAnsi="Times New Roman" w:cs="Times New Roman"/>
          <w:sz w:val="24"/>
          <w:szCs w:val="24"/>
        </w:rPr>
      </w:pPr>
    </w:p>
    <w:p w:rsidR="006F0C02" w:rsidRDefault="00134B62" w:rsidP="0026118C">
      <w:pPr>
        <w:autoSpaceDE w:val="0"/>
        <w:autoSpaceDN w:val="0"/>
        <w:adjustRightInd w:val="0"/>
        <w:spacing w:after="0" w:line="240" w:lineRule="auto"/>
        <w:jc w:val="center"/>
        <w:outlineLvl w:val="0"/>
        <w:rPr>
          <w:rFonts w:ascii="Times New Roman" w:hAnsi="Times New Roman" w:cs="Times New Roman"/>
          <w:sz w:val="24"/>
          <w:szCs w:val="24"/>
        </w:rPr>
      </w:pPr>
      <w:r w:rsidRPr="0070561E">
        <w:rPr>
          <w:rFonts w:ascii="Times New Roman" w:hAnsi="Times New Roman" w:cs="Times New Roman"/>
          <w:sz w:val="24"/>
          <w:szCs w:val="24"/>
        </w:rPr>
        <w:t>11</w:t>
      </w:r>
      <w:r w:rsidR="006F0C02" w:rsidRPr="0070561E">
        <w:rPr>
          <w:rFonts w:ascii="Times New Roman" w:hAnsi="Times New Roman" w:cs="Times New Roman"/>
          <w:sz w:val="24"/>
          <w:szCs w:val="24"/>
        </w:rPr>
        <w:t>.</w:t>
      </w:r>
      <w:r w:rsidR="00063D53">
        <w:rPr>
          <w:rFonts w:ascii="Times New Roman" w:hAnsi="Times New Roman" w:cs="Times New Roman"/>
          <w:sz w:val="24"/>
          <w:szCs w:val="24"/>
        </w:rPr>
        <w:t xml:space="preserve"> </w:t>
      </w:r>
      <w:r w:rsidR="006F0C02" w:rsidRPr="0070561E">
        <w:rPr>
          <w:rFonts w:ascii="Times New Roman" w:hAnsi="Times New Roman" w:cs="Times New Roman"/>
          <w:sz w:val="24"/>
          <w:szCs w:val="24"/>
        </w:rPr>
        <w:t xml:space="preserve"> Порядок урег</w:t>
      </w:r>
      <w:r w:rsidR="0026118C">
        <w:rPr>
          <w:rFonts w:ascii="Times New Roman" w:hAnsi="Times New Roman" w:cs="Times New Roman"/>
          <w:sz w:val="24"/>
          <w:szCs w:val="24"/>
        </w:rPr>
        <w:t>улирования споров и разногласий</w:t>
      </w:r>
    </w:p>
    <w:p w:rsidR="00EB3D50" w:rsidRPr="0070561E" w:rsidRDefault="00EB3D50" w:rsidP="0026118C">
      <w:pPr>
        <w:autoSpaceDE w:val="0"/>
        <w:autoSpaceDN w:val="0"/>
        <w:adjustRightInd w:val="0"/>
        <w:spacing w:after="0" w:line="240" w:lineRule="auto"/>
        <w:jc w:val="center"/>
        <w:outlineLvl w:val="0"/>
        <w:rPr>
          <w:rFonts w:ascii="Times New Roman" w:hAnsi="Times New Roman" w:cs="Times New Roman"/>
          <w:sz w:val="24"/>
          <w:szCs w:val="24"/>
        </w:rPr>
      </w:pPr>
    </w:p>
    <w:p w:rsidR="0026118C" w:rsidRDefault="00134B62" w:rsidP="0026118C">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11</w:t>
      </w:r>
      <w:r w:rsidR="006F0C02" w:rsidRPr="0070561E">
        <w:rPr>
          <w:rFonts w:ascii="Times New Roman" w:hAnsi="Times New Roman" w:cs="Times New Roman"/>
          <w:sz w:val="24"/>
          <w:szCs w:val="24"/>
        </w:rPr>
        <w:t>.</w:t>
      </w:r>
      <w:r w:rsidRPr="0070561E">
        <w:rPr>
          <w:rFonts w:ascii="Times New Roman" w:hAnsi="Times New Roman" w:cs="Times New Roman"/>
          <w:sz w:val="24"/>
          <w:szCs w:val="24"/>
        </w:rPr>
        <w:t>1.</w:t>
      </w:r>
      <w:r w:rsidR="006F0C02" w:rsidRPr="0070561E">
        <w:rPr>
          <w:rFonts w:ascii="Times New Roman" w:hAnsi="Times New Roman" w:cs="Times New Roman"/>
          <w:sz w:val="24"/>
          <w:szCs w:val="24"/>
        </w:rPr>
        <w:t xml:space="preserve"> Разногласия, возникающие между сторонами, связанные с исполнением настоящего договора, подлежат досудебному урегулир</w:t>
      </w:r>
      <w:r w:rsidR="0026118C">
        <w:rPr>
          <w:rFonts w:ascii="Times New Roman" w:hAnsi="Times New Roman" w:cs="Times New Roman"/>
          <w:sz w:val="24"/>
          <w:szCs w:val="24"/>
        </w:rPr>
        <w:t>ованию в претензионном порядке.</w:t>
      </w:r>
    </w:p>
    <w:p w:rsidR="0026118C" w:rsidRDefault="00134B62" w:rsidP="0026118C">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11</w:t>
      </w:r>
      <w:r w:rsidR="006F0C02" w:rsidRPr="0070561E">
        <w:rPr>
          <w:rFonts w:ascii="Times New Roman" w:hAnsi="Times New Roman" w:cs="Times New Roman"/>
          <w:sz w:val="24"/>
          <w:szCs w:val="24"/>
        </w:rPr>
        <w:t>.</w:t>
      </w:r>
      <w:r w:rsidRPr="0070561E">
        <w:rPr>
          <w:rFonts w:ascii="Times New Roman" w:hAnsi="Times New Roman" w:cs="Times New Roman"/>
          <w:sz w:val="24"/>
          <w:szCs w:val="24"/>
        </w:rPr>
        <w:t>2.</w:t>
      </w:r>
      <w:r w:rsidR="006F0C02" w:rsidRPr="0070561E">
        <w:rPr>
          <w:rFonts w:ascii="Times New Roman" w:hAnsi="Times New Roman" w:cs="Times New Roman"/>
          <w:sz w:val="24"/>
          <w:szCs w:val="24"/>
        </w:rPr>
        <w:t xml:space="preserve"> Претензия направляется по адресу стороны, указанному в реквизитах договора, и должна содержать:</w:t>
      </w:r>
    </w:p>
    <w:p w:rsidR="0026118C" w:rsidRDefault="006F0C02" w:rsidP="0026118C">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а) сведения о заявителе (наименование, местонахо</w:t>
      </w:r>
      <w:r w:rsidR="0026118C">
        <w:rPr>
          <w:rFonts w:ascii="Times New Roman" w:hAnsi="Times New Roman" w:cs="Times New Roman"/>
          <w:sz w:val="24"/>
          <w:szCs w:val="24"/>
        </w:rPr>
        <w:t>ждение, адрес);</w:t>
      </w:r>
    </w:p>
    <w:p w:rsidR="0026118C" w:rsidRDefault="006F0C02" w:rsidP="0026118C">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 xml:space="preserve">б) </w:t>
      </w:r>
      <w:r w:rsidR="0026118C">
        <w:rPr>
          <w:rFonts w:ascii="Times New Roman" w:hAnsi="Times New Roman" w:cs="Times New Roman"/>
          <w:sz w:val="24"/>
          <w:szCs w:val="24"/>
        </w:rPr>
        <w:t>содержание спора и разногласий;</w:t>
      </w:r>
    </w:p>
    <w:p w:rsidR="0026118C" w:rsidRDefault="006F0C02" w:rsidP="0026118C">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26118C" w:rsidRDefault="006F0C02" w:rsidP="0026118C">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 xml:space="preserve">г) другие </w:t>
      </w:r>
      <w:r w:rsidR="0026118C">
        <w:rPr>
          <w:rFonts w:ascii="Times New Roman" w:hAnsi="Times New Roman" w:cs="Times New Roman"/>
          <w:sz w:val="24"/>
          <w:szCs w:val="24"/>
        </w:rPr>
        <w:t>сведения по усмотрению стороны.</w:t>
      </w:r>
    </w:p>
    <w:p w:rsidR="0026118C" w:rsidRPr="002E0699" w:rsidRDefault="00134B62" w:rsidP="0026118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0699">
        <w:rPr>
          <w:rFonts w:ascii="Times New Roman" w:hAnsi="Times New Roman" w:cs="Times New Roman"/>
          <w:color w:val="000000" w:themeColor="text1"/>
          <w:sz w:val="24"/>
          <w:szCs w:val="24"/>
        </w:rPr>
        <w:t>11</w:t>
      </w:r>
      <w:r w:rsidR="006F0C02" w:rsidRPr="002E0699">
        <w:rPr>
          <w:rFonts w:ascii="Times New Roman" w:hAnsi="Times New Roman" w:cs="Times New Roman"/>
          <w:color w:val="000000" w:themeColor="text1"/>
          <w:sz w:val="24"/>
          <w:szCs w:val="24"/>
        </w:rPr>
        <w:t>.</w:t>
      </w:r>
      <w:r w:rsidRPr="002E0699">
        <w:rPr>
          <w:rFonts w:ascii="Times New Roman" w:hAnsi="Times New Roman" w:cs="Times New Roman"/>
          <w:color w:val="000000" w:themeColor="text1"/>
          <w:sz w:val="24"/>
          <w:szCs w:val="24"/>
        </w:rPr>
        <w:t>3.</w:t>
      </w:r>
      <w:r w:rsidR="006F0C02" w:rsidRPr="002E0699">
        <w:rPr>
          <w:rFonts w:ascii="Times New Roman" w:hAnsi="Times New Roman" w:cs="Times New Roman"/>
          <w:color w:val="000000" w:themeColor="text1"/>
          <w:sz w:val="24"/>
          <w:szCs w:val="24"/>
        </w:rPr>
        <w:t xml:space="preserve"> Сторона, получившая претензию, в течение 10 рабочих дней со дня ее получения обязана рассмотреть претензию и дать ответ.</w:t>
      </w:r>
    </w:p>
    <w:p w:rsidR="0026118C" w:rsidRDefault="00134B62" w:rsidP="0026118C">
      <w:pPr>
        <w:autoSpaceDE w:val="0"/>
        <w:autoSpaceDN w:val="0"/>
        <w:adjustRightInd w:val="0"/>
        <w:spacing w:after="0" w:line="240" w:lineRule="auto"/>
        <w:ind w:firstLine="540"/>
        <w:jc w:val="both"/>
        <w:rPr>
          <w:rFonts w:ascii="Times New Roman" w:hAnsi="Times New Roman" w:cs="Times New Roman"/>
          <w:color w:val="FF0000"/>
          <w:sz w:val="24"/>
          <w:szCs w:val="24"/>
        </w:rPr>
      </w:pPr>
      <w:r w:rsidRPr="0070561E">
        <w:rPr>
          <w:rFonts w:ascii="Times New Roman" w:hAnsi="Times New Roman" w:cs="Times New Roman"/>
          <w:sz w:val="24"/>
          <w:szCs w:val="24"/>
        </w:rPr>
        <w:t>11</w:t>
      </w:r>
      <w:r w:rsidR="006F0C02" w:rsidRPr="0070561E">
        <w:rPr>
          <w:rFonts w:ascii="Times New Roman" w:hAnsi="Times New Roman" w:cs="Times New Roman"/>
          <w:sz w:val="24"/>
          <w:szCs w:val="24"/>
        </w:rPr>
        <w:t>.</w:t>
      </w:r>
      <w:r w:rsidRPr="0070561E">
        <w:rPr>
          <w:rFonts w:ascii="Times New Roman" w:hAnsi="Times New Roman" w:cs="Times New Roman"/>
          <w:sz w:val="24"/>
          <w:szCs w:val="24"/>
        </w:rPr>
        <w:t>4.</w:t>
      </w:r>
      <w:r w:rsidR="006F0C02" w:rsidRPr="0070561E">
        <w:rPr>
          <w:rFonts w:ascii="Times New Roman" w:hAnsi="Times New Roman" w:cs="Times New Roman"/>
          <w:sz w:val="24"/>
          <w:szCs w:val="24"/>
        </w:rPr>
        <w:t xml:space="preserve"> Стороны составляют акт об урегулировании разногласий.</w:t>
      </w:r>
    </w:p>
    <w:p w:rsidR="006F0C02" w:rsidRDefault="00134B62" w:rsidP="0026118C">
      <w:pPr>
        <w:autoSpaceDE w:val="0"/>
        <w:autoSpaceDN w:val="0"/>
        <w:adjustRightInd w:val="0"/>
        <w:spacing w:after="0" w:line="240" w:lineRule="auto"/>
        <w:ind w:firstLine="540"/>
        <w:jc w:val="both"/>
        <w:rPr>
          <w:rFonts w:ascii="Times New Roman" w:hAnsi="Times New Roman" w:cs="Times New Roman"/>
          <w:sz w:val="24"/>
          <w:szCs w:val="24"/>
        </w:rPr>
      </w:pPr>
      <w:r w:rsidRPr="002A04E6">
        <w:rPr>
          <w:rFonts w:ascii="Times New Roman" w:hAnsi="Times New Roman" w:cs="Times New Roman"/>
          <w:sz w:val="24"/>
          <w:szCs w:val="24"/>
        </w:rPr>
        <w:t>11.5</w:t>
      </w:r>
      <w:r w:rsidR="006F0C02" w:rsidRPr="002A04E6">
        <w:rPr>
          <w:rFonts w:ascii="Times New Roman" w:hAnsi="Times New Roman" w:cs="Times New Roman"/>
          <w:sz w:val="24"/>
          <w:szCs w:val="24"/>
        </w:rPr>
        <w:t>. В случае недостижения сторонами согласия разногласия, возникшие из настоящего договора, подлежат урегулированию</w:t>
      </w:r>
      <w:r w:rsidR="00C2670F" w:rsidRPr="002A04E6">
        <w:rPr>
          <w:rFonts w:ascii="Times New Roman" w:hAnsi="Times New Roman" w:cs="Times New Roman"/>
          <w:sz w:val="24"/>
          <w:szCs w:val="24"/>
        </w:rPr>
        <w:t>:</w:t>
      </w:r>
    </w:p>
    <w:p w:rsidR="00C2670F" w:rsidRDefault="00C2670F" w:rsidP="00C2670F">
      <w:pPr>
        <w:pStyle w:val="a3"/>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w:t>
      </w:r>
      <w:r w:rsidRPr="00B15535">
        <w:rPr>
          <w:rFonts w:ascii="Times New Roman" w:hAnsi="Times New Roman"/>
          <w:sz w:val="24"/>
          <w:szCs w:val="24"/>
        </w:rPr>
        <w:t xml:space="preserve"> в Арбитражном суде Иркутской области</w:t>
      </w:r>
      <w:r>
        <w:rPr>
          <w:rFonts w:ascii="Times New Roman" w:hAnsi="Times New Roman"/>
          <w:sz w:val="24"/>
          <w:szCs w:val="24"/>
        </w:rPr>
        <w:t xml:space="preserve"> (для юридических лиц и индивидуальных предпринимателей)</w:t>
      </w:r>
      <w:r w:rsidRPr="00B15535">
        <w:rPr>
          <w:rFonts w:ascii="Times New Roman" w:hAnsi="Times New Roman"/>
          <w:sz w:val="24"/>
          <w:szCs w:val="24"/>
        </w:rPr>
        <w:t>.</w:t>
      </w:r>
      <w:r w:rsidRPr="00DA4214">
        <w:rPr>
          <w:rFonts w:ascii="Times New Roman" w:hAnsi="Times New Roman"/>
          <w:sz w:val="24"/>
          <w:szCs w:val="24"/>
        </w:rPr>
        <w:t xml:space="preserve"> </w:t>
      </w:r>
    </w:p>
    <w:p w:rsidR="00C2670F" w:rsidRPr="00B15535" w:rsidRDefault="00C2670F" w:rsidP="00C2670F">
      <w:pPr>
        <w:pStyle w:val="a3"/>
        <w:autoSpaceDE w:val="0"/>
        <w:autoSpaceDN w:val="0"/>
        <w:adjustRightInd w:val="0"/>
        <w:spacing w:after="0" w:line="240" w:lineRule="auto"/>
        <w:ind w:left="709" w:hanging="709"/>
        <w:jc w:val="both"/>
        <w:rPr>
          <w:rFonts w:ascii="Times New Roman" w:hAnsi="Times New Roman"/>
          <w:sz w:val="24"/>
          <w:szCs w:val="24"/>
        </w:rPr>
      </w:pPr>
      <w:r>
        <w:rPr>
          <w:rFonts w:ascii="Times New Roman" w:hAnsi="Times New Roman"/>
          <w:sz w:val="24"/>
          <w:szCs w:val="24"/>
        </w:rPr>
        <w:t xml:space="preserve">         </w:t>
      </w:r>
      <w:r w:rsidR="00A024FF">
        <w:rPr>
          <w:rFonts w:ascii="Times New Roman" w:hAnsi="Times New Roman"/>
          <w:sz w:val="24"/>
          <w:szCs w:val="24"/>
        </w:rPr>
        <w:t xml:space="preserve"> </w:t>
      </w:r>
      <w:r>
        <w:rPr>
          <w:rFonts w:ascii="Times New Roman" w:hAnsi="Times New Roman"/>
          <w:sz w:val="24"/>
          <w:szCs w:val="24"/>
        </w:rPr>
        <w:t xml:space="preserve">- </w:t>
      </w:r>
      <w:r w:rsidR="00A024FF">
        <w:rPr>
          <w:rFonts w:ascii="Times New Roman" w:hAnsi="Times New Roman"/>
          <w:sz w:val="24"/>
          <w:szCs w:val="24"/>
        </w:rPr>
        <w:t xml:space="preserve"> </w:t>
      </w:r>
      <w:r w:rsidRPr="007A37B8">
        <w:rPr>
          <w:rFonts w:ascii="Times New Roman" w:hAnsi="Times New Roman"/>
          <w:sz w:val="24"/>
          <w:szCs w:val="24"/>
        </w:rPr>
        <w:t>в Ангарском городском суде</w:t>
      </w:r>
      <w:r>
        <w:rPr>
          <w:rFonts w:ascii="Times New Roman" w:hAnsi="Times New Roman"/>
          <w:sz w:val="24"/>
          <w:szCs w:val="24"/>
        </w:rPr>
        <w:t xml:space="preserve"> (для физических лиц)</w:t>
      </w:r>
    </w:p>
    <w:p w:rsidR="00C2670F" w:rsidRDefault="00C2670F" w:rsidP="00C2670F">
      <w:pPr>
        <w:pStyle w:val="a3"/>
        <w:autoSpaceDE w:val="0"/>
        <w:autoSpaceDN w:val="0"/>
        <w:adjustRightInd w:val="0"/>
        <w:spacing w:after="0" w:line="240" w:lineRule="auto"/>
        <w:ind w:left="709" w:hanging="709"/>
        <w:jc w:val="both"/>
        <w:outlineLvl w:val="1"/>
        <w:rPr>
          <w:rFonts w:ascii="Times New Roman" w:hAnsi="Times New Roman"/>
          <w:sz w:val="24"/>
          <w:szCs w:val="24"/>
        </w:rPr>
      </w:pPr>
    </w:p>
    <w:p w:rsidR="006F0C02" w:rsidRDefault="00134B62" w:rsidP="0026118C">
      <w:pPr>
        <w:autoSpaceDE w:val="0"/>
        <w:autoSpaceDN w:val="0"/>
        <w:adjustRightInd w:val="0"/>
        <w:spacing w:after="0" w:line="240" w:lineRule="auto"/>
        <w:jc w:val="center"/>
        <w:outlineLvl w:val="0"/>
        <w:rPr>
          <w:rFonts w:ascii="Times New Roman" w:hAnsi="Times New Roman" w:cs="Times New Roman"/>
          <w:sz w:val="24"/>
          <w:szCs w:val="24"/>
        </w:rPr>
      </w:pPr>
      <w:r w:rsidRPr="0070561E">
        <w:rPr>
          <w:rFonts w:ascii="Times New Roman" w:hAnsi="Times New Roman" w:cs="Times New Roman"/>
          <w:sz w:val="24"/>
          <w:szCs w:val="24"/>
        </w:rPr>
        <w:t>12</w:t>
      </w:r>
      <w:r w:rsidR="0026118C">
        <w:rPr>
          <w:rFonts w:ascii="Times New Roman" w:hAnsi="Times New Roman" w:cs="Times New Roman"/>
          <w:sz w:val="24"/>
          <w:szCs w:val="24"/>
        </w:rPr>
        <w:t xml:space="preserve">. </w:t>
      </w:r>
      <w:r w:rsidR="00063D53">
        <w:rPr>
          <w:rFonts w:ascii="Times New Roman" w:hAnsi="Times New Roman" w:cs="Times New Roman"/>
          <w:sz w:val="24"/>
          <w:szCs w:val="24"/>
        </w:rPr>
        <w:t xml:space="preserve"> </w:t>
      </w:r>
      <w:r w:rsidR="0026118C">
        <w:rPr>
          <w:rFonts w:ascii="Times New Roman" w:hAnsi="Times New Roman" w:cs="Times New Roman"/>
          <w:sz w:val="24"/>
          <w:szCs w:val="24"/>
        </w:rPr>
        <w:t>Ответственность сторон</w:t>
      </w:r>
    </w:p>
    <w:p w:rsidR="00EB3D50" w:rsidRPr="0070561E" w:rsidRDefault="00EB3D50" w:rsidP="0026118C">
      <w:pPr>
        <w:autoSpaceDE w:val="0"/>
        <w:autoSpaceDN w:val="0"/>
        <w:adjustRightInd w:val="0"/>
        <w:spacing w:after="0" w:line="240" w:lineRule="auto"/>
        <w:jc w:val="center"/>
        <w:outlineLvl w:val="0"/>
        <w:rPr>
          <w:rFonts w:ascii="Times New Roman" w:hAnsi="Times New Roman" w:cs="Times New Roman"/>
          <w:sz w:val="24"/>
          <w:szCs w:val="24"/>
        </w:rPr>
      </w:pPr>
    </w:p>
    <w:p w:rsidR="0026118C" w:rsidRDefault="001F045A" w:rsidP="00063D53">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12</w:t>
      </w:r>
      <w:r w:rsidR="006F0C02" w:rsidRPr="0070561E">
        <w:rPr>
          <w:rFonts w:ascii="Times New Roman" w:hAnsi="Times New Roman" w:cs="Times New Roman"/>
          <w:sz w:val="24"/>
          <w:szCs w:val="24"/>
        </w:rPr>
        <w:t>.</w:t>
      </w:r>
      <w:r w:rsidRPr="0070561E">
        <w:rPr>
          <w:rFonts w:ascii="Times New Roman" w:hAnsi="Times New Roman" w:cs="Times New Roman"/>
          <w:sz w:val="24"/>
          <w:szCs w:val="24"/>
        </w:rPr>
        <w:t>1.</w:t>
      </w:r>
      <w:r w:rsidR="006F0C02" w:rsidRPr="0070561E">
        <w:rPr>
          <w:rFonts w:ascii="Times New Roman" w:hAnsi="Times New Roman" w:cs="Times New Roman"/>
          <w:sz w:val="24"/>
          <w:szCs w:val="24"/>
        </w:rPr>
        <w:t xml:space="preserve"> За неисполнение или ненадлежащее исполнение обязательств по настоящему договору стороны несут ответственность в соответствии с законода</w:t>
      </w:r>
      <w:r w:rsidR="0026118C">
        <w:rPr>
          <w:rFonts w:ascii="Times New Roman" w:hAnsi="Times New Roman" w:cs="Times New Roman"/>
          <w:sz w:val="24"/>
          <w:szCs w:val="24"/>
        </w:rPr>
        <w:t>тельством Российской Федерации.</w:t>
      </w:r>
    </w:p>
    <w:p w:rsidR="006F0C02" w:rsidRPr="0070561E" w:rsidRDefault="001F045A" w:rsidP="00063D53">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12.2</w:t>
      </w:r>
      <w:r w:rsidR="006F0C02" w:rsidRPr="0070561E">
        <w:rPr>
          <w:rFonts w:ascii="Times New Roman" w:hAnsi="Times New Roman" w:cs="Times New Roman"/>
          <w:sz w:val="24"/>
          <w:szCs w:val="24"/>
        </w:rPr>
        <w:t xml:space="preserve">. В случае нарушения </w:t>
      </w:r>
      <w:r w:rsidR="0026118C">
        <w:rPr>
          <w:rFonts w:ascii="Times New Roman" w:hAnsi="Times New Roman" w:cs="Times New Roman"/>
          <w:sz w:val="24"/>
          <w:szCs w:val="24"/>
        </w:rPr>
        <w:t xml:space="preserve">гарантирующей </w:t>
      </w:r>
      <w:r w:rsidR="006F0C02" w:rsidRPr="0070561E">
        <w:rPr>
          <w:rFonts w:ascii="Times New Roman" w:hAnsi="Times New Roman" w:cs="Times New Roman"/>
          <w:sz w:val="24"/>
          <w:szCs w:val="24"/>
        </w:rPr>
        <w:t>организацией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26118C" w:rsidRDefault="006F0C02" w:rsidP="00063D53">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 xml:space="preserve">Ответственность </w:t>
      </w:r>
      <w:r w:rsidR="001F045A" w:rsidRPr="0070561E">
        <w:rPr>
          <w:rFonts w:ascii="Times New Roman" w:hAnsi="Times New Roman" w:cs="Times New Roman"/>
          <w:sz w:val="24"/>
          <w:szCs w:val="24"/>
        </w:rPr>
        <w:t>гарантирующей</w:t>
      </w:r>
      <w:r w:rsidR="00EF4B21" w:rsidRPr="00874B39">
        <w:rPr>
          <w:rFonts w:ascii="Times New Roman" w:hAnsi="Times New Roman" w:cs="Times New Roman"/>
          <w:sz w:val="24"/>
          <w:szCs w:val="24"/>
        </w:rPr>
        <w:t xml:space="preserve"> </w:t>
      </w:r>
      <w:r w:rsidR="0026118C">
        <w:rPr>
          <w:rFonts w:ascii="Times New Roman" w:hAnsi="Times New Roman" w:cs="Times New Roman"/>
          <w:sz w:val="24"/>
          <w:szCs w:val="24"/>
        </w:rPr>
        <w:t xml:space="preserve">организации </w:t>
      </w:r>
      <w:r w:rsidRPr="0070561E">
        <w:rPr>
          <w:rFonts w:ascii="Times New Roman" w:hAnsi="Times New Roman" w:cs="Times New Roman"/>
          <w:sz w:val="24"/>
          <w:szCs w:val="24"/>
        </w:rPr>
        <w:t xml:space="preserve">за качество подаваемой холодной (питьевой) воды определяется до границы эксплуатационной ответственности по водопроводным сетям абонента и </w:t>
      </w:r>
      <w:r w:rsidR="001D4638">
        <w:rPr>
          <w:rFonts w:ascii="Times New Roman" w:hAnsi="Times New Roman" w:cs="Times New Roman"/>
          <w:sz w:val="24"/>
          <w:szCs w:val="24"/>
        </w:rPr>
        <w:t>гарантирующей организации</w:t>
      </w:r>
      <w:r w:rsidRPr="0070561E">
        <w:rPr>
          <w:rFonts w:ascii="Times New Roman" w:hAnsi="Times New Roman" w:cs="Times New Roman"/>
          <w:sz w:val="24"/>
          <w:szCs w:val="24"/>
        </w:rPr>
        <w:t>, установленной в соответствии с актом разграничения эк</w:t>
      </w:r>
      <w:r w:rsidR="0026118C">
        <w:rPr>
          <w:rFonts w:ascii="Times New Roman" w:hAnsi="Times New Roman" w:cs="Times New Roman"/>
          <w:sz w:val="24"/>
          <w:szCs w:val="24"/>
        </w:rPr>
        <w:t>сплуатационной ответственности.</w:t>
      </w:r>
    </w:p>
    <w:p w:rsidR="0026118C" w:rsidRDefault="001F045A" w:rsidP="00063D53">
      <w:pPr>
        <w:autoSpaceDE w:val="0"/>
        <w:autoSpaceDN w:val="0"/>
        <w:adjustRightInd w:val="0"/>
        <w:spacing w:after="0" w:line="240" w:lineRule="auto"/>
        <w:ind w:firstLine="539"/>
        <w:jc w:val="both"/>
        <w:rPr>
          <w:rFonts w:ascii="Times New Roman" w:hAnsi="Times New Roman" w:cs="Times New Roman"/>
          <w:sz w:val="24"/>
          <w:szCs w:val="24"/>
        </w:rPr>
      </w:pPr>
      <w:r w:rsidRPr="0070561E">
        <w:rPr>
          <w:rFonts w:ascii="Times New Roman" w:hAnsi="Times New Roman" w:cs="Times New Roman"/>
          <w:sz w:val="24"/>
          <w:szCs w:val="24"/>
        </w:rPr>
        <w:t>12</w:t>
      </w:r>
      <w:r w:rsidR="006F0C02" w:rsidRPr="0070561E">
        <w:rPr>
          <w:rFonts w:ascii="Times New Roman" w:hAnsi="Times New Roman" w:cs="Times New Roman"/>
          <w:sz w:val="24"/>
          <w:szCs w:val="24"/>
        </w:rPr>
        <w:t>.</w:t>
      </w:r>
      <w:r w:rsidRPr="0070561E">
        <w:rPr>
          <w:rFonts w:ascii="Times New Roman" w:hAnsi="Times New Roman" w:cs="Times New Roman"/>
          <w:sz w:val="24"/>
          <w:szCs w:val="24"/>
        </w:rPr>
        <w:t>3.</w:t>
      </w:r>
      <w:r w:rsidR="006F0C02" w:rsidRPr="0070561E">
        <w:rPr>
          <w:rFonts w:ascii="Times New Roman" w:hAnsi="Times New Roman" w:cs="Times New Roman"/>
          <w:sz w:val="24"/>
          <w:szCs w:val="24"/>
        </w:rPr>
        <w:t xml:space="preserve">В случае неисполнения либо ненадлежащего исполнения абонентом обязательств по оплате настоящего договора </w:t>
      </w:r>
      <w:r w:rsidR="00874B39">
        <w:rPr>
          <w:rFonts w:ascii="Times New Roman" w:hAnsi="Times New Roman" w:cs="Times New Roman"/>
          <w:sz w:val="24"/>
          <w:szCs w:val="24"/>
        </w:rPr>
        <w:t xml:space="preserve">гарантирующая </w:t>
      </w:r>
      <w:r w:rsidR="006F0C02" w:rsidRPr="0070561E">
        <w:rPr>
          <w:rFonts w:ascii="Times New Roman" w:hAnsi="Times New Roman" w:cs="Times New Roman"/>
          <w:sz w:val="24"/>
          <w:szCs w:val="24"/>
        </w:rPr>
        <w:t>организация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6F0C02" w:rsidRDefault="001F045A" w:rsidP="00063D53">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2E0699">
        <w:rPr>
          <w:rFonts w:ascii="Times New Roman" w:hAnsi="Times New Roman" w:cs="Times New Roman"/>
          <w:color w:val="000000" w:themeColor="text1"/>
          <w:sz w:val="24"/>
          <w:szCs w:val="24"/>
        </w:rPr>
        <w:t>12.3.</w:t>
      </w:r>
      <w:r w:rsidR="006F0C02" w:rsidRPr="002E0699">
        <w:rPr>
          <w:rFonts w:ascii="Times New Roman" w:hAnsi="Times New Roman" w:cs="Times New Roman"/>
          <w:color w:val="000000" w:themeColor="text1"/>
          <w:sz w:val="24"/>
          <w:szCs w:val="24"/>
        </w:rPr>
        <w:t>(1). В случае неисполнения либо ненадлежащего исполнения абонентом обязанности по обеспечению доступа</w:t>
      </w:r>
      <w:r w:rsidRPr="002E0699">
        <w:rPr>
          <w:rFonts w:ascii="Times New Roman" w:hAnsi="Times New Roman" w:cs="Times New Roman"/>
          <w:color w:val="000000" w:themeColor="text1"/>
          <w:sz w:val="24"/>
          <w:szCs w:val="24"/>
        </w:rPr>
        <w:t xml:space="preserve"> гарантирующей</w:t>
      </w:r>
      <w:r w:rsidR="006F0C02" w:rsidRPr="002E0699">
        <w:rPr>
          <w:rFonts w:ascii="Times New Roman" w:hAnsi="Times New Roman" w:cs="Times New Roman"/>
          <w:color w:val="000000" w:themeColor="text1"/>
          <w:sz w:val="24"/>
          <w:szCs w:val="24"/>
        </w:rPr>
        <w:t xml:space="preserve"> организации к водопроводным сетям и устройствам на них для проведения работ абонент несет обязанность по возмещению причиненных в результате этого </w:t>
      </w:r>
      <w:r w:rsidRPr="002E0699">
        <w:rPr>
          <w:rFonts w:ascii="Times New Roman" w:hAnsi="Times New Roman" w:cs="Times New Roman"/>
          <w:color w:val="000000" w:themeColor="text1"/>
          <w:sz w:val="24"/>
          <w:szCs w:val="24"/>
        </w:rPr>
        <w:t xml:space="preserve">гарантирующей </w:t>
      </w:r>
      <w:r w:rsidR="006F0C02" w:rsidRPr="002E0699">
        <w:rPr>
          <w:rFonts w:ascii="Times New Roman" w:hAnsi="Times New Roman" w:cs="Times New Roman"/>
          <w:color w:val="000000" w:themeColor="text1"/>
          <w:sz w:val="24"/>
          <w:szCs w:val="24"/>
        </w:rPr>
        <w:t>организации, другим абонентам, транзитным организациям и (или) иным лицам убытков.</w:t>
      </w:r>
    </w:p>
    <w:p w:rsidR="00744C2E" w:rsidRDefault="00744C2E" w:rsidP="00063D53">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p>
    <w:p w:rsidR="006F0C02" w:rsidRDefault="001F045A" w:rsidP="0026118C">
      <w:pPr>
        <w:autoSpaceDE w:val="0"/>
        <w:autoSpaceDN w:val="0"/>
        <w:adjustRightInd w:val="0"/>
        <w:spacing w:after="0" w:line="240" w:lineRule="auto"/>
        <w:jc w:val="center"/>
        <w:outlineLvl w:val="0"/>
        <w:rPr>
          <w:rFonts w:ascii="Times New Roman" w:hAnsi="Times New Roman" w:cs="Times New Roman"/>
          <w:sz w:val="24"/>
          <w:szCs w:val="24"/>
        </w:rPr>
      </w:pPr>
      <w:r w:rsidRPr="0070561E">
        <w:rPr>
          <w:rFonts w:ascii="Times New Roman" w:hAnsi="Times New Roman" w:cs="Times New Roman"/>
          <w:sz w:val="24"/>
          <w:szCs w:val="24"/>
        </w:rPr>
        <w:t>13</w:t>
      </w:r>
      <w:r w:rsidR="006F0C02" w:rsidRPr="0070561E">
        <w:rPr>
          <w:rFonts w:ascii="Times New Roman" w:hAnsi="Times New Roman" w:cs="Times New Roman"/>
          <w:sz w:val="24"/>
          <w:szCs w:val="24"/>
        </w:rPr>
        <w:t xml:space="preserve">. </w:t>
      </w:r>
      <w:r w:rsidR="00063D53">
        <w:rPr>
          <w:rFonts w:ascii="Times New Roman" w:hAnsi="Times New Roman" w:cs="Times New Roman"/>
          <w:sz w:val="24"/>
          <w:szCs w:val="24"/>
        </w:rPr>
        <w:t xml:space="preserve"> </w:t>
      </w:r>
      <w:r w:rsidR="006F0C02" w:rsidRPr="0070561E">
        <w:rPr>
          <w:rFonts w:ascii="Times New Roman" w:hAnsi="Times New Roman" w:cs="Times New Roman"/>
          <w:sz w:val="24"/>
          <w:szCs w:val="24"/>
        </w:rPr>
        <w:t>Об</w:t>
      </w:r>
      <w:r w:rsidR="0026118C">
        <w:rPr>
          <w:rFonts w:ascii="Times New Roman" w:hAnsi="Times New Roman" w:cs="Times New Roman"/>
          <w:sz w:val="24"/>
          <w:szCs w:val="24"/>
        </w:rPr>
        <w:t>стоятельства непреодолимой силы</w:t>
      </w:r>
    </w:p>
    <w:p w:rsidR="00EB3D50" w:rsidRPr="0070561E" w:rsidRDefault="00EB3D50" w:rsidP="0026118C">
      <w:pPr>
        <w:autoSpaceDE w:val="0"/>
        <w:autoSpaceDN w:val="0"/>
        <w:adjustRightInd w:val="0"/>
        <w:spacing w:after="0" w:line="240" w:lineRule="auto"/>
        <w:jc w:val="center"/>
        <w:outlineLvl w:val="0"/>
        <w:rPr>
          <w:rFonts w:ascii="Times New Roman" w:hAnsi="Times New Roman" w:cs="Times New Roman"/>
          <w:sz w:val="24"/>
          <w:szCs w:val="24"/>
        </w:rPr>
      </w:pPr>
    </w:p>
    <w:p w:rsidR="0026118C" w:rsidRDefault="001F045A" w:rsidP="0026118C">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13</w:t>
      </w:r>
      <w:r w:rsidR="006F0C02" w:rsidRPr="0070561E">
        <w:rPr>
          <w:rFonts w:ascii="Times New Roman" w:hAnsi="Times New Roman" w:cs="Times New Roman"/>
          <w:sz w:val="24"/>
          <w:szCs w:val="24"/>
        </w:rPr>
        <w:t>.</w:t>
      </w:r>
      <w:r w:rsidRPr="0070561E">
        <w:rPr>
          <w:rFonts w:ascii="Times New Roman" w:hAnsi="Times New Roman" w:cs="Times New Roman"/>
          <w:sz w:val="24"/>
          <w:szCs w:val="24"/>
        </w:rPr>
        <w:t>1.</w:t>
      </w:r>
      <w:r w:rsidR="006F0C02" w:rsidRPr="0070561E">
        <w:rPr>
          <w:rFonts w:ascii="Times New Roman" w:hAnsi="Times New Roman" w:cs="Times New Roman"/>
          <w:sz w:val="24"/>
          <w:szCs w:val="24"/>
        </w:rPr>
        <w:t xml:space="preserve">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w:t>
      </w:r>
      <w:r w:rsidR="0026118C">
        <w:rPr>
          <w:rFonts w:ascii="Times New Roman" w:hAnsi="Times New Roman" w:cs="Times New Roman"/>
          <w:sz w:val="24"/>
          <w:szCs w:val="24"/>
        </w:rPr>
        <w:t>исполнение настоящего договора.</w:t>
      </w:r>
    </w:p>
    <w:p w:rsidR="0026118C" w:rsidRDefault="006F0C02" w:rsidP="0026118C">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30272" w:rsidRDefault="001F045A" w:rsidP="0026118C">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13.2</w:t>
      </w:r>
      <w:r w:rsidR="006F0C02" w:rsidRPr="0070561E">
        <w:rPr>
          <w:rFonts w:ascii="Times New Roman" w:hAnsi="Times New Roman" w:cs="Times New Roman"/>
          <w:sz w:val="24"/>
          <w:szCs w:val="24"/>
        </w:rPr>
        <w:t>.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9C2675" w:rsidRDefault="009C2675" w:rsidP="003675F0">
      <w:pPr>
        <w:autoSpaceDE w:val="0"/>
        <w:autoSpaceDN w:val="0"/>
        <w:adjustRightInd w:val="0"/>
        <w:spacing w:after="0" w:line="240" w:lineRule="auto"/>
        <w:jc w:val="center"/>
        <w:outlineLvl w:val="0"/>
        <w:rPr>
          <w:rFonts w:ascii="Times New Roman" w:hAnsi="Times New Roman" w:cs="Times New Roman"/>
          <w:sz w:val="24"/>
          <w:szCs w:val="24"/>
        </w:rPr>
      </w:pPr>
    </w:p>
    <w:p w:rsidR="006F0C02" w:rsidRPr="0070561E" w:rsidRDefault="001F045A" w:rsidP="003675F0">
      <w:pPr>
        <w:autoSpaceDE w:val="0"/>
        <w:autoSpaceDN w:val="0"/>
        <w:adjustRightInd w:val="0"/>
        <w:spacing w:after="0" w:line="240" w:lineRule="auto"/>
        <w:jc w:val="center"/>
        <w:outlineLvl w:val="0"/>
        <w:rPr>
          <w:rFonts w:ascii="Times New Roman" w:hAnsi="Times New Roman" w:cs="Times New Roman"/>
          <w:sz w:val="24"/>
          <w:szCs w:val="24"/>
        </w:rPr>
      </w:pPr>
      <w:r w:rsidRPr="0070561E">
        <w:rPr>
          <w:rFonts w:ascii="Times New Roman" w:hAnsi="Times New Roman" w:cs="Times New Roman"/>
          <w:sz w:val="24"/>
          <w:szCs w:val="24"/>
        </w:rPr>
        <w:t>14</w:t>
      </w:r>
      <w:r w:rsidR="006F0C02" w:rsidRPr="0070561E">
        <w:rPr>
          <w:rFonts w:ascii="Times New Roman" w:hAnsi="Times New Roman" w:cs="Times New Roman"/>
          <w:sz w:val="24"/>
          <w:szCs w:val="24"/>
        </w:rPr>
        <w:t xml:space="preserve">. </w:t>
      </w:r>
      <w:r w:rsidR="00063D53">
        <w:rPr>
          <w:rFonts w:ascii="Times New Roman" w:hAnsi="Times New Roman" w:cs="Times New Roman"/>
          <w:sz w:val="24"/>
          <w:szCs w:val="24"/>
        </w:rPr>
        <w:t xml:space="preserve">   </w:t>
      </w:r>
      <w:r w:rsidR="006F0C02" w:rsidRPr="0070561E">
        <w:rPr>
          <w:rFonts w:ascii="Times New Roman" w:hAnsi="Times New Roman" w:cs="Times New Roman"/>
          <w:sz w:val="24"/>
          <w:szCs w:val="24"/>
        </w:rPr>
        <w:t>Действие договора</w:t>
      </w:r>
    </w:p>
    <w:p w:rsidR="006F0C02" w:rsidRPr="0070561E" w:rsidRDefault="006F0C02" w:rsidP="003675F0">
      <w:pPr>
        <w:autoSpaceDE w:val="0"/>
        <w:autoSpaceDN w:val="0"/>
        <w:adjustRightInd w:val="0"/>
        <w:spacing w:after="0" w:line="240" w:lineRule="auto"/>
        <w:jc w:val="center"/>
        <w:rPr>
          <w:rFonts w:ascii="Times New Roman" w:hAnsi="Times New Roman" w:cs="Times New Roman"/>
          <w:sz w:val="24"/>
          <w:szCs w:val="24"/>
        </w:rPr>
      </w:pPr>
    </w:p>
    <w:p w:rsidR="002A04E6" w:rsidRPr="004A43CD" w:rsidRDefault="008A4F39" w:rsidP="002A04E6">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001F045A" w:rsidRPr="008A4F39">
        <w:rPr>
          <w:rFonts w:ascii="Times New Roman" w:hAnsi="Times New Roman" w:cs="Times New Roman"/>
          <w:sz w:val="24"/>
          <w:szCs w:val="24"/>
        </w:rPr>
        <w:t>14</w:t>
      </w:r>
      <w:r w:rsidR="006F0C02" w:rsidRPr="008A4F39">
        <w:rPr>
          <w:rFonts w:ascii="Times New Roman" w:hAnsi="Times New Roman" w:cs="Times New Roman"/>
          <w:sz w:val="24"/>
          <w:szCs w:val="24"/>
        </w:rPr>
        <w:t>.</w:t>
      </w:r>
      <w:r w:rsidR="001F045A" w:rsidRPr="008A4F39">
        <w:rPr>
          <w:rFonts w:ascii="Times New Roman" w:hAnsi="Times New Roman" w:cs="Times New Roman"/>
          <w:sz w:val="24"/>
          <w:szCs w:val="24"/>
        </w:rPr>
        <w:t>1.</w:t>
      </w:r>
      <w:r w:rsidR="006F0C02" w:rsidRPr="008A4F39">
        <w:rPr>
          <w:rFonts w:ascii="Times New Roman" w:hAnsi="Times New Roman" w:cs="Times New Roman"/>
          <w:sz w:val="24"/>
          <w:szCs w:val="24"/>
        </w:rPr>
        <w:t xml:space="preserve"> </w:t>
      </w:r>
      <w:r w:rsidRPr="008A4F39">
        <w:rPr>
          <w:rFonts w:ascii="Times New Roman" w:hAnsi="Times New Roman"/>
          <w:sz w:val="24"/>
          <w:szCs w:val="24"/>
        </w:rPr>
        <w:t xml:space="preserve"> </w:t>
      </w:r>
      <w:r w:rsidR="002A04E6" w:rsidRPr="004A43CD">
        <w:rPr>
          <w:rFonts w:ascii="Times New Roman" w:hAnsi="Times New Roman"/>
          <w:sz w:val="24"/>
          <w:szCs w:val="24"/>
        </w:rPr>
        <w:t>Настоящий договор вступает в силу с ________________     (указать дату)</w:t>
      </w:r>
      <w:r w:rsidR="002A04E6">
        <w:rPr>
          <w:rFonts w:ascii="Times New Roman" w:hAnsi="Times New Roman"/>
          <w:sz w:val="24"/>
          <w:szCs w:val="24"/>
        </w:rPr>
        <w:t>.</w:t>
      </w:r>
    </w:p>
    <w:p w:rsidR="002A04E6" w:rsidRPr="002A04E6" w:rsidRDefault="002A04E6" w:rsidP="002A04E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14.2.  </w:t>
      </w:r>
      <w:r w:rsidRPr="002A04E6">
        <w:rPr>
          <w:rFonts w:ascii="Times New Roman" w:hAnsi="Times New Roman"/>
          <w:sz w:val="24"/>
          <w:szCs w:val="24"/>
        </w:rPr>
        <w:t>Настоящий договор заключен на срок _____________________ (указать дату).</w:t>
      </w:r>
    </w:p>
    <w:p w:rsidR="002A04E6" w:rsidRPr="002A04E6" w:rsidRDefault="00A024FF" w:rsidP="002A04E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14.3.  </w:t>
      </w:r>
      <w:r w:rsidR="002A04E6" w:rsidRPr="002A04E6">
        <w:rPr>
          <w:rFonts w:ascii="Times New Roman" w:hAnsi="Times New Roman"/>
          <w:sz w:val="24"/>
          <w:szCs w:val="24"/>
        </w:rPr>
        <w:t xml:space="preserve">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w:t>
      </w:r>
      <w:proofErr w:type="gramStart"/>
      <w:r w:rsidR="002A04E6" w:rsidRPr="002A04E6">
        <w:rPr>
          <w:rFonts w:ascii="Times New Roman" w:hAnsi="Times New Roman"/>
          <w:sz w:val="24"/>
          <w:szCs w:val="24"/>
        </w:rPr>
        <w:t>изменении</w:t>
      </w:r>
      <w:proofErr w:type="gramEnd"/>
      <w:r w:rsidR="002A04E6" w:rsidRPr="002A04E6">
        <w:rPr>
          <w:rFonts w:ascii="Times New Roman" w:hAnsi="Times New Roman"/>
          <w:sz w:val="24"/>
          <w:szCs w:val="24"/>
        </w:rPr>
        <w:t xml:space="preserve"> либо о заключении нового договора на иных условиях. </w:t>
      </w:r>
    </w:p>
    <w:p w:rsidR="008A4F39" w:rsidRPr="008A4F39" w:rsidRDefault="00EB7384" w:rsidP="008A4F39">
      <w:pPr>
        <w:pStyle w:val="a3"/>
        <w:autoSpaceDE w:val="0"/>
        <w:autoSpaceDN w:val="0"/>
        <w:adjustRightInd w:val="0"/>
        <w:spacing w:after="0" w:line="240" w:lineRule="auto"/>
        <w:ind w:left="0"/>
        <w:jc w:val="both"/>
        <w:rPr>
          <w:rFonts w:ascii="Times New Roman" w:hAnsi="Times New Roman"/>
          <w:sz w:val="24"/>
          <w:szCs w:val="24"/>
        </w:rPr>
      </w:pPr>
      <w:r w:rsidRPr="008A4F39">
        <w:rPr>
          <w:rFonts w:ascii="Times New Roman" w:hAnsi="Times New Roman"/>
          <w:sz w:val="24"/>
          <w:szCs w:val="24"/>
        </w:rPr>
        <w:t xml:space="preserve">        </w:t>
      </w:r>
      <w:r w:rsidR="001F045A" w:rsidRPr="008A4F39">
        <w:rPr>
          <w:rFonts w:ascii="Times New Roman" w:hAnsi="Times New Roman"/>
          <w:sz w:val="24"/>
          <w:szCs w:val="24"/>
        </w:rPr>
        <w:t>14</w:t>
      </w:r>
      <w:r w:rsidR="006F0C02" w:rsidRPr="008A4F39">
        <w:rPr>
          <w:rFonts w:ascii="Times New Roman" w:hAnsi="Times New Roman"/>
          <w:sz w:val="24"/>
          <w:szCs w:val="24"/>
        </w:rPr>
        <w:t>.</w:t>
      </w:r>
      <w:r w:rsidR="002A04E6">
        <w:rPr>
          <w:rFonts w:ascii="Times New Roman" w:hAnsi="Times New Roman"/>
          <w:sz w:val="24"/>
          <w:szCs w:val="24"/>
        </w:rPr>
        <w:t>4</w:t>
      </w:r>
      <w:r w:rsidR="001F045A" w:rsidRPr="008A4F39">
        <w:rPr>
          <w:rFonts w:ascii="Times New Roman" w:hAnsi="Times New Roman"/>
          <w:sz w:val="24"/>
          <w:szCs w:val="24"/>
        </w:rPr>
        <w:t>.</w:t>
      </w:r>
      <w:r w:rsidR="006F0C02" w:rsidRPr="008A4F39">
        <w:rPr>
          <w:rFonts w:ascii="Times New Roman" w:hAnsi="Times New Roman"/>
          <w:sz w:val="24"/>
          <w:szCs w:val="24"/>
        </w:rPr>
        <w:t xml:space="preserve"> </w:t>
      </w:r>
      <w:r w:rsidR="008A4F39" w:rsidRPr="008A4F39">
        <w:rPr>
          <w:rFonts w:ascii="Times New Roman" w:hAnsi="Times New Roman"/>
          <w:sz w:val="24"/>
          <w:szCs w:val="24"/>
        </w:rPr>
        <w:t>Настоящий договор, может быть, расторгнут до окончания срока действия настоящего договора по обоюдному согласию сторон.</w:t>
      </w:r>
    </w:p>
    <w:p w:rsidR="00D52220" w:rsidRPr="00D52220" w:rsidRDefault="00595DE8" w:rsidP="00D52220">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1F045A" w:rsidRPr="00D52220">
        <w:rPr>
          <w:rFonts w:ascii="Times New Roman" w:hAnsi="Times New Roman" w:cs="Times New Roman"/>
          <w:sz w:val="24"/>
          <w:szCs w:val="24"/>
        </w:rPr>
        <w:t>14</w:t>
      </w:r>
      <w:r w:rsidR="006F0C02" w:rsidRPr="00D52220">
        <w:rPr>
          <w:rFonts w:ascii="Times New Roman" w:hAnsi="Times New Roman" w:cs="Times New Roman"/>
          <w:sz w:val="24"/>
          <w:szCs w:val="24"/>
        </w:rPr>
        <w:t>.</w:t>
      </w:r>
      <w:r w:rsidR="002A04E6">
        <w:rPr>
          <w:rFonts w:ascii="Times New Roman" w:hAnsi="Times New Roman" w:cs="Times New Roman"/>
          <w:sz w:val="24"/>
          <w:szCs w:val="24"/>
        </w:rPr>
        <w:t>5</w:t>
      </w:r>
      <w:r w:rsidR="001F045A" w:rsidRPr="00D52220">
        <w:rPr>
          <w:rFonts w:ascii="Times New Roman" w:hAnsi="Times New Roman" w:cs="Times New Roman"/>
          <w:sz w:val="24"/>
          <w:szCs w:val="24"/>
        </w:rPr>
        <w:t>.</w:t>
      </w:r>
      <w:r w:rsidR="006F0C02" w:rsidRPr="00D52220">
        <w:rPr>
          <w:rFonts w:ascii="Times New Roman" w:hAnsi="Times New Roman" w:cs="Times New Roman"/>
          <w:sz w:val="24"/>
          <w:szCs w:val="24"/>
        </w:rPr>
        <w:t xml:space="preserve"> В случае предусмотренного законодательством Российской Федерации отказа </w:t>
      </w:r>
      <w:r w:rsidR="001F045A" w:rsidRPr="00D52220">
        <w:rPr>
          <w:rFonts w:ascii="Times New Roman" w:hAnsi="Times New Roman" w:cs="Times New Roman"/>
          <w:sz w:val="24"/>
          <w:szCs w:val="24"/>
        </w:rPr>
        <w:t xml:space="preserve">гарантирующей </w:t>
      </w:r>
      <w:r w:rsidR="006F0C02" w:rsidRPr="00D52220">
        <w:rPr>
          <w:rFonts w:ascii="Times New Roman" w:hAnsi="Times New Roman" w:cs="Times New Roman"/>
          <w:sz w:val="24"/>
          <w:szCs w:val="24"/>
        </w:rPr>
        <w:t>организации от исполнения настоящего договора или его изменения в одностороннем порядке настоящий договор считается расторгнутым или измененным.</w:t>
      </w:r>
      <w:bookmarkStart w:id="5" w:name="Par191"/>
      <w:bookmarkEnd w:id="5"/>
    </w:p>
    <w:p w:rsidR="00430272" w:rsidRDefault="00CD255D" w:rsidP="00D52220">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2E0699">
        <w:rPr>
          <w:rFonts w:ascii="Times New Roman" w:hAnsi="Times New Roman" w:cs="Times New Roman"/>
          <w:color w:val="000000" w:themeColor="text1"/>
          <w:sz w:val="24"/>
          <w:szCs w:val="24"/>
        </w:rPr>
        <w:t>14.</w:t>
      </w:r>
      <w:r w:rsidR="002A04E6">
        <w:rPr>
          <w:rFonts w:ascii="Times New Roman" w:hAnsi="Times New Roman" w:cs="Times New Roman"/>
          <w:color w:val="000000" w:themeColor="text1"/>
          <w:sz w:val="24"/>
          <w:szCs w:val="24"/>
        </w:rPr>
        <w:t>5</w:t>
      </w:r>
      <w:r w:rsidRPr="002E0699">
        <w:rPr>
          <w:rFonts w:ascii="Times New Roman" w:hAnsi="Times New Roman" w:cs="Times New Roman"/>
          <w:color w:val="000000" w:themeColor="text1"/>
          <w:sz w:val="24"/>
          <w:szCs w:val="24"/>
        </w:rPr>
        <w:t>.</w:t>
      </w:r>
      <w:r w:rsidR="006F0C02" w:rsidRPr="002E0699">
        <w:rPr>
          <w:rFonts w:ascii="Times New Roman" w:hAnsi="Times New Roman" w:cs="Times New Roman"/>
          <w:color w:val="000000" w:themeColor="text1"/>
          <w:sz w:val="24"/>
          <w:szCs w:val="24"/>
        </w:rPr>
        <w:t xml:space="preserve">(1). </w:t>
      </w:r>
      <w:proofErr w:type="gramStart"/>
      <w:r w:rsidR="006F0C02" w:rsidRPr="002E0699">
        <w:rPr>
          <w:rFonts w:ascii="Times New Roman" w:hAnsi="Times New Roman" w:cs="Times New Roman"/>
          <w:color w:val="000000" w:themeColor="text1"/>
          <w:sz w:val="24"/>
          <w:szCs w:val="24"/>
        </w:rPr>
        <w:t xml:space="preserve">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w:t>
      </w:r>
      <w:r w:rsidRPr="002E0699">
        <w:rPr>
          <w:rFonts w:ascii="Times New Roman" w:hAnsi="Times New Roman" w:cs="Times New Roman"/>
          <w:color w:val="000000" w:themeColor="text1"/>
          <w:sz w:val="24"/>
          <w:szCs w:val="24"/>
        </w:rPr>
        <w:t xml:space="preserve">гарантирующую </w:t>
      </w:r>
      <w:r w:rsidR="006F0C02" w:rsidRPr="002E0699">
        <w:rPr>
          <w:rFonts w:ascii="Times New Roman" w:hAnsi="Times New Roman" w:cs="Times New Roman"/>
          <w:color w:val="000000" w:themeColor="text1"/>
          <w:sz w:val="24"/>
          <w:szCs w:val="24"/>
        </w:rPr>
        <w:t xml:space="preserve">организацию в порядке, предусмотренном </w:t>
      </w:r>
      <w:hyperlink w:anchor="Par139" w:history="1">
        <w:r w:rsidR="006F0C02" w:rsidRPr="002E0699">
          <w:rPr>
            <w:rFonts w:ascii="Times New Roman" w:hAnsi="Times New Roman" w:cs="Times New Roman"/>
            <w:color w:val="000000" w:themeColor="text1"/>
            <w:sz w:val="24"/>
            <w:szCs w:val="24"/>
          </w:rPr>
          <w:t xml:space="preserve">разделом </w:t>
        </w:r>
        <w:r w:rsidRPr="002E0699">
          <w:rPr>
            <w:rFonts w:ascii="Times New Roman" w:hAnsi="Times New Roman" w:cs="Times New Roman"/>
            <w:color w:val="000000" w:themeColor="text1"/>
            <w:sz w:val="24"/>
            <w:szCs w:val="24"/>
          </w:rPr>
          <w:t>9</w:t>
        </w:r>
      </w:hyperlink>
      <w:r w:rsidR="006F0C02" w:rsidRPr="002E0699">
        <w:rPr>
          <w:rFonts w:ascii="Times New Roman" w:hAnsi="Times New Roman" w:cs="Times New Roman"/>
          <w:color w:val="000000" w:themeColor="text1"/>
          <w:sz w:val="24"/>
          <w:szCs w:val="24"/>
        </w:rPr>
        <w:t xml:space="preserve"> настоящего договора, но не ранее даты получения такого уведомления </w:t>
      </w:r>
      <w:r w:rsidRPr="002E0699">
        <w:rPr>
          <w:rFonts w:ascii="Times New Roman" w:hAnsi="Times New Roman" w:cs="Times New Roman"/>
          <w:color w:val="000000" w:themeColor="text1"/>
          <w:sz w:val="24"/>
          <w:szCs w:val="24"/>
        </w:rPr>
        <w:t xml:space="preserve">гарантирующей </w:t>
      </w:r>
      <w:r w:rsidR="006F0C02" w:rsidRPr="002E0699">
        <w:rPr>
          <w:rFonts w:ascii="Times New Roman" w:hAnsi="Times New Roman" w:cs="Times New Roman"/>
          <w:color w:val="000000" w:themeColor="text1"/>
          <w:sz w:val="24"/>
          <w:szCs w:val="24"/>
        </w:rPr>
        <w:t>организацией, либо с даты заключения договора холодного водоснабжения или единого договора</w:t>
      </w:r>
      <w:proofErr w:type="gramEnd"/>
      <w:r w:rsidR="006F0C02" w:rsidRPr="002E0699">
        <w:rPr>
          <w:rFonts w:ascii="Times New Roman" w:hAnsi="Times New Roman" w:cs="Times New Roman"/>
          <w:color w:val="000000" w:themeColor="text1"/>
          <w:sz w:val="24"/>
          <w:szCs w:val="24"/>
        </w:rPr>
        <w:t xml:space="preserve"> холодного водоснабжения и водоотведения с лицом, к которому перешли эти права, в зависимости от того, какая из указанных дат наступила раньше.</w:t>
      </w:r>
    </w:p>
    <w:p w:rsidR="00430272" w:rsidRDefault="00430272" w:rsidP="00D52220">
      <w:pPr>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6F0C02" w:rsidRPr="0070561E" w:rsidRDefault="00CD255D" w:rsidP="003675F0">
      <w:pPr>
        <w:autoSpaceDE w:val="0"/>
        <w:autoSpaceDN w:val="0"/>
        <w:adjustRightInd w:val="0"/>
        <w:spacing w:after="0" w:line="240" w:lineRule="auto"/>
        <w:jc w:val="center"/>
        <w:outlineLvl w:val="0"/>
        <w:rPr>
          <w:rFonts w:ascii="Times New Roman" w:hAnsi="Times New Roman" w:cs="Times New Roman"/>
          <w:sz w:val="24"/>
          <w:szCs w:val="24"/>
        </w:rPr>
      </w:pPr>
      <w:r w:rsidRPr="0070561E">
        <w:rPr>
          <w:rFonts w:ascii="Times New Roman" w:hAnsi="Times New Roman" w:cs="Times New Roman"/>
          <w:sz w:val="24"/>
          <w:szCs w:val="24"/>
        </w:rPr>
        <w:t>15</w:t>
      </w:r>
      <w:r w:rsidR="006F0C02" w:rsidRPr="0070561E">
        <w:rPr>
          <w:rFonts w:ascii="Times New Roman" w:hAnsi="Times New Roman" w:cs="Times New Roman"/>
          <w:sz w:val="24"/>
          <w:szCs w:val="24"/>
        </w:rPr>
        <w:t xml:space="preserve">. </w:t>
      </w:r>
      <w:r w:rsidR="00063D53">
        <w:rPr>
          <w:rFonts w:ascii="Times New Roman" w:hAnsi="Times New Roman" w:cs="Times New Roman"/>
          <w:sz w:val="24"/>
          <w:szCs w:val="24"/>
        </w:rPr>
        <w:t xml:space="preserve">  </w:t>
      </w:r>
      <w:r w:rsidR="006F0C02" w:rsidRPr="0070561E">
        <w:rPr>
          <w:rFonts w:ascii="Times New Roman" w:hAnsi="Times New Roman" w:cs="Times New Roman"/>
          <w:sz w:val="24"/>
          <w:szCs w:val="24"/>
        </w:rPr>
        <w:t>Прочие условия</w:t>
      </w:r>
    </w:p>
    <w:p w:rsidR="006F0C02" w:rsidRPr="0070561E" w:rsidRDefault="006F0C02" w:rsidP="003675F0">
      <w:pPr>
        <w:autoSpaceDE w:val="0"/>
        <w:autoSpaceDN w:val="0"/>
        <w:adjustRightInd w:val="0"/>
        <w:spacing w:after="0" w:line="240" w:lineRule="auto"/>
        <w:jc w:val="center"/>
        <w:rPr>
          <w:rFonts w:ascii="Times New Roman" w:hAnsi="Times New Roman" w:cs="Times New Roman"/>
          <w:sz w:val="24"/>
          <w:szCs w:val="24"/>
        </w:rPr>
      </w:pPr>
    </w:p>
    <w:p w:rsidR="00332E2B" w:rsidRDefault="00CD255D" w:rsidP="00332E2B">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15</w:t>
      </w:r>
      <w:r w:rsidR="006F0C02" w:rsidRPr="0070561E">
        <w:rPr>
          <w:rFonts w:ascii="Times New Roman" w:hAnsi="Times New Roman" w:cs="Times New Roman"/>
          <w:sz w:val="24"/>
          <w:szCs w:val="24"/>
        </w:rPr>
        <w:t>.</w:t>
      </w:r>
      <w:r w:rsidRPr="0070561E">
        <w:rPr>
          <w:rFonts w:ascii="Times New Roman" w:hAnsi="Times New Roman" w:cs="Times New Roman"/>
          <w:sz w:val="24"/>
          <w:szCs w:val="24"/>
        </w:rPr>
        <w:t>1.</w:t>
      </w:r>
      <w:r w:rsidR="006F0C02" w:rsidRPr="0070561E">
        <w:rPr>
          <w:rFonts w:ascii="Times New Roman" w:hAnsi="Times New Roman" w:cs="Times New Roman"/>
          <w:sz w:val="24"/>
          <w:szCs w:val="24"/>
        </w:rPr>
        <w:t xml:space="preserve">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w:t>
      </w:r>
      <w:r w:rsidR="00332E2B">
        <w:rPr>
          <w:rFonts w:ascii="Times New Roman" w:hAnsi="Times New Roman" w:cs="Times New Roman"/>
          <w:sz w:val="24"/>
          <w:szCs w:val="24"/>
        </w:rPr>
        <w:t xml:space="preserve"> обеих сторон (при их наличии).</w:t>
      </w:r>
    </w:p>
    <w:p w:rsidR="00332E2B" w:rsidRDefault="00CD255D" w:rsidP="00332E2B">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15</w:t>
      </w:r>
      <w:r w:rsidR="006F0C02" w:rsidRPr="0070561E">
        <w:rPr>
          <w:rFonts w:ascii="Times New Roman" w:hAnsi="Times New Roman" w:cs="Times New Roman"/>
          <w:sz w:val="24"/>
          <w:szCs w:val="24"/>
        </w:rPr>
        <w:t>.</w:t>
      </w:r>
      <w:r w:rsidRPr="0070561E">
        <w:rPr>
          <w:rFonts w:ascii="Times New Roman" w:hAnsi="Times New Roman" w:cs="Times New Roman"/>
          <w:sz w:val="24"/>
          <w:szCs w:val="24"/>
        </w:rPr>
        <w:t>2.</w:t>
      </w:r>
      <w:r w:rsidR="006F0C02" w:rsidRPr="0070561E">
        <w:rPr>
          <w:rFonts w:ascii="Times New Roman" w:hAnsi="Times New Roman" w:cs="Times New Roman"/>
          <w:sz w:val="24"/>
          <w:szCs w:val="24"/>
        </w:rPr>
        <w:t xml:space="preserve">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332E2B" w:rsidRDefault="00CD255D" w:rsidP="00332E2B">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15.3</w:t>
      </w:r>
      <w:r w:rsidR="006F0C02" w:rsidRPr="0070561E">
        <w:rPr>
          <w:rFonts w:ascii="Times New Roman" w:hAnsi="Times New Roman" w:cs="Times New Roman"/>
          <w:sz w:val="24"/>
          <w:szCs w:val="24"/>
        </w:rPr>
        <w:t xml:space="preserve">.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26" w:history="1">
        <w:r w:rsidR="006F0C02" w:rsidRPr="0070561E">
          <w:rPr>
            <w:rFonts w:ascii="Times New Roman" w:hAnsi="Times New Roman" w:cs="Times New Roman"/>
            <w:color w:val="0000FF"/>
            <w:sz w:val="24"/>
            <w:szCs w:val="24"/>
          </w:rPr>
          <w:t>закона</w:t>
        </w:r>
      </w:hyperlink>
      <w:r w:rsidR="006F0C02" w:rsidRPr="0070561E">
        <w:rPr>
          <w:rFonts w:ascii="Times New Roman" w:hAnsi="Times New Roman" w:cs="Times New Roman"/>
          <w:sz w:val="24"/>
          <w:szCs w:val="24"/>
        </w:rP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332E2B" w:rsidRDefault="00CD255D" w:rsidP="00332E2B">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15</w:t>
      </w:r>
      <w:r w:rsidR="006F0C02" w:rsidRPr="0070561E">
        <w:rPr>
          <w:rFonts w:ascii="Times New Roman" w:hAnsi="Times New Roman" w:cs="Times New Roman"/>
          <w:sz w:val="24"/>
          <w:szCs w:val="24"/>
        </w:rPr>
        <w:t>.</w:t>
      </w:r>
      <w:r w:rsidRPr="0070561E">
        <w:rPr>
          <w:rFonts w:ascii="Times New Roman" w:hAnsi="Times New Roman" w:cs="Times New Roman"/>
          <w:sz w:val="24"/>
          <w:szCs w:val="24"/>
        </w:rPr>
        <w:t>4.</w:t>
      </w:r>
      <w:r w:rsidR="006F0C02" w:rsidRPr="0070561E">
        <w:rPr>
          <w:rFonts w:ascii="Times New Roman" w:hAnsi="Times New Roman" w:cs="Times New Roman"/>
          <w:sz w:val="24"/>
          <w:szCs w:val="24"/>
        </w:rPr>
        <w:t xml:space="preserve"> Настоящий договор составлен в 2 экземплярах, имеющих равную юридическую силу.</w:t>
      </w:r>
    </w:p>
    <w:p w:rsidR="00FC3D24" w:rsidRDefault="00CD255D" w:rsidP="00332E2B">
      <w:pPr>
        <w:autoSpaceDE w:val="0"/>
        <w:autoSpaceDN w:val="0"/>
        <w:adjustRightInd w:val="0"/>
        <w:spacing w:after="0" w:line="240" w:lineRule="auto"/>
        <w:ind w:firstLine="540"/>
        <w:jc w:val="both"/>
        <w:rPr>
          <w:rFonts w:ascii="Times New Roman" w:hAnsi="Times New Roman" w:cs="Times New Roman"/>
          <w:sz w:val="24"/>
          <w:szCs w:val="24"/>
        </w:rPr>
      </w:pPr>
      <w:r w:rsidRPr="0070561E">
        <w:rPr>
          <w:rFonts w:ascii="Times New Roman" w:hAnsi="Times New Roman" w:cs="Times New Roman"/>
          <w:sz w:val="24"/>
          <w:szCs w:val="24"/>
        </w:rPr>
        <w:t>15</w:t>
      </w:r>
      <w:r w:rsidR="006F0C02" w:rsidRPr="0070561E">
        <w:rPr>
          <w:rFonts w:ascii="Times New Roman" w:hAnsi="Times New Roman" w:cs="Times New Roman"/>
          <w:sz w:val="24"/>
          <w:szCs w:val="24"/>
        </w:rPr>
        <w:t>.</w:t>
      </w:r>
      <w:r w:rsidRPr="0070561E">
        <w:rPr>
          <w:rFonts w:ascii="Times New Roman" w:hAnsi="Times New Roman" w:cs="Times New Roman"/>
          <w:sz w:val="24"/>
          <w:szCs w:val="24"/>
        </w:rPr>
        <w:t>5.</w:t>
      </w:r>
      <w:r w:rsidR="006F0C02" w:rsidRPr="0070561E">
        <w:rPr>
          <w:rFonts w:ascii="Times New Roman" w:hAnsi="Times New Roman" w:cs="Times New Roman"/>
          <w:sz w:val="24"/>
          <w:szCs w:val="24"/>
        </w:rPr>
        <w:t xml:space="preserve"> Приложения</w:t>
      </w:r>
      <w:r w:rsidR="00332E2B">
        <w:rPr>
          <w:rFonts w:ascii="Times New Roman" w:hAnsi="Times New Roman" w:cs="Times New Roman"/>
          <w:sz w:val="24"/>
          <w:szCs w:val="24"/>
        </w:rPr>
        <w:t xml:space="preserve"> №</w:t>
      </w:r>
      <w:r w:rsidR="00063D53">
        <w:rPr>
          <w:rFonts w:ascii="Times New Roman" w:hAnsi="Times New Roman" w:cs="Times New Roman"/>
          <w:sz w:val="24"/>
          <w:szCs w:val="24"/>
        </w:rPr>
        <w:t xml:space="preserve"> </w:t>
      </w:r>
      <w:r w:rsidR="00332E2B">
        <w:rPr>
          <w:rFonts w:ascii="Times New Roman" w:hAnsi="Times New Roman" w:cs="Times New Roman"/>
          <w:sz w:val="24"/>
          <w:szCs w:val="24"/>
        </w:rPr>
        <w:t>1, №</w:t>
      </w:r>
      <w:r w:rsidR="00063D53">
        <w:rPr>
          <w:rFonts w:ascii="Times New Roman" w:hAnsi="Times New Roman" w:cs="Times New Roman"/>
          <w:sz w:val="24"/>
          <w:szCs w:val="24"/>
        </w:rPr>
        <w:t xml:space="preserve"> </w:t>
      </w:r>
      <w:r w:rsidR="00332E2B">
        <w:rPr>
          <w:rFonts w:ascii="Times New Roman" w:hAnsi="Times New Roman" w:cs="Times New Roman"/>
          <w:sz w:val="24"/>
          <w:szCs w:val="24"/>
        </w:rPr>
        <w:t>2, №</w:t>
      </w:r>
      <w:r w:rsidR="00063D53">
        <w:rPr>
          <w:rFonts w:ascii="Times New Roman" w:hAnsi="Times New Roman" w:cs="Times New Roman"/>
          <w:sz w:val="24"/>
          <w:szCs w:val="24"/>
        </w:rPr>
        <w:t xml:space="preserve"> </w:t>
      </w:r>
      <w:r w:rsidR="00332E2B">
        <w:rPr>
          <w:rFonts w:ascii="Times New Roman" w:hAnsi="Times New Roman" w:cs="Times New Roman"/>
          <w:sz w:val="24"/>
          <w:szCs w:val="24"/>
        </w:rPr>
        <w:t>3</w:t>
      </w:r>
      <w:r w:rsidR="0045078E">
        <w:rPr>
          <w:rFonts w:ascii="Times New Roman" w:hAnsi="Times New Roman" w:cs="Times New Roman"/>
          <w:sz w:val="24"/>
          <w:szCs w:val="24"/>
        </w:rPr>
        <w:t xml:space="preserve">, </w:t>
      </w:r>
      <w:r w:rsidR="00741146">
        <w:rPr>
          <w:rFonts w:ascii="Times New Roman" w:hAnsi="Times New Roman" w:cs="Times New Roman"/>
          <w:sz w:val="24"/>
          <w:szCs w:val="24"/>
        </w:rPr>
        <w:t>№ 4</w:t>
      </w:r>
      <w:r w:rsidR="006F0C02" w:rsidRPr="0070561E">
        <w:rPr>
          <w:rFonts w:ascii="Times New Roman" w:hAnsi="Times New Roman" w:cs="Times New Roman"/>
          <w:sz w:val="24"/>
          <w:szCs w:val="24"/>
        </w:rPr>
        <w:t xml:space="preserve"> к настоящему договору являются его неотъемлемой частью.</w:t>
      </w:r>
    </w:p>
    <w:p w:rsidR="002A04E6" w:rsidRDefault="002A04E6" w:rsidP="00332E2B">
      <w:pPr>
        <w:autoSpaceDE w:val="0"/>
        <w:autoSpaceDN w:val="0"/>
        <w:adjustRightInd w:val="0"/>
        <w:spacing w:after="0" w:line="240" w:lineRule="auto"/>
        <w:ind w:firstLine="540"/>
        <w:jc w:val="both"/>
        <w:rPr>
          <w:rFonts w:ascii="Times New Roman" w:hAnsi="Times New Roman" w:cs="Times New Roman"/>
          <w:sz w:val="24"/>
          <w:szCs w:val="24"/>
        </w:rPr>
      </w:pPr>
    </w:p>
    <w:p w:rsidR="002A04E6" w:rsidRDefault="002A04E6" w:rsidP="00332E2B">
      <w:pPr>
        <w:autoSpaceDE w:val="0"/>
        <w:autoSpaceDN w:val="0"/>
        <w:adjustRightInd w:val="0"/>
        <w:spacing w:after="0" w:line="240" w:lineRule="auto"/>
        <w:ind w:firstLine="540"/>
        <w:jc w:val="both"/>
        <w:rPr>
          <w:rFonts w:ascii="Times New Roman" w:hAnsi="Times New Roman" w:cs="Times New Roman"/>
          <w:sz w:val="24"/>
          <w:szCs w:val="24"/>
        </w:rPr>
      </w:pPr>
    </w:p>
    <w:p w:rsidR="00F5038D" w:rsidRPr="00F5038D" w:rsidRDefault="00063D53" w:rsidP="00F5038D">
      <w:pPr>
        <w:pStyle w:val="ConsPlusCell"/>
        <w:numPr>
          <w:ilvl w:val="0"/>
          <w:numId w:val="38"/>
        </w:numPr>
        <w:jc w:val="center"/>
        <w:rPr>
          <w:rFonts w:ascii="Times New Roman" w:hAnsi="Times New Roman" w:cs="Times New Roman"/>
          <w:sz w:val="24"/>
          <w:szCs w:val="24"/>
        </w:rPr>
      </w:pPr>
      <w:r>
        <w:rPr>
          <w:rFonts w:ascii="Times New Roman" w:hAnsi="Times New Roman" w:cs="Times New Roman"/>
          <w:sz w:val="24"/>
          <w:szCs w:val="24"/>
        </w:rPr>
        <w:t xml:space="preserve"> </w:t>
      </w:r>
      <w:r w:rsidR="00413725" w:rsidRPr="0070561E">
        <w:rPr>
          <w:rFonts w:ascii="Times New Roman" w:hAnsi="Times New Roman" w:cs="Times New Roman"/>
          <w:sz w:val="24"/>
          <w:szCs w:val="24"/>
        </w:rPr>
        <w:t>Реквизиты Сторон</w:t>
      </w:r>
    </w:p>
    <w:p w:rsidR="00B24415" w:rsidRDefault="00B24415" w:rsidP="00EB7384">
      <w:pPr>
        <w:widowControl w:val="0"/>
        <w:autoSpaceDE w:val="0"/>
        <w:autoSpaceDN w:val="0"/>
        <w:adjustRightInd w:val="0"/>
        <w:spacing w:after="0" w:line="240" w:lineRule="auto"/>
        <w:rPr>
          <w:rFonts w:ascii="Times New Roman" w:hAnsi="Times New Roman" w:cs="Times New Roman"/>
          <w:sz w:val="24"/>
          <w:szCs w:val="24"/>
        </w:rPr>
      </w:pPr>
    </w:p>
    <w:p w:rsidR="00EB7384" w:rsidRPr="00B15535" w:rsidRDefault="00EB7384" w:rsidP="00EB7384">
      <w:pPr>
        <w:widowControl w:val="0"/>
        <w:autoSpaceDE w:val="0"/>
        <w:autoSpaceDN w:val="0"/>
        <w:adjustRightInd w:val="0"/>
        <w:spacing w:after="0" w:line="240" w:lineRule="auto"/>
        <w:rPr>
          <w:rFonts w:ascii="Times New Roman" w:hAnsi="Times New Roman" w:cs="Times New Roman"/>
          <w:sz w:val="24"/>
          <w:szCs w:val="24"/>
        </w:rPr>
      </w:pPr>
      <w:r w:rsidRPr="00B15535">
        <w:rPr>
          <w:rFonts w:ascii="Times New Roman" w:hAnsi="Times New Roman" w:cs="Times New Roman"/>
          <w:sz w:val="24"/>
          <w:szCs w:val="24"/>
        </w:rPr>
        <w:t xml:space="preserve">Гарантирующая организация </w:t>
      </w:r>
    </w:p>
    <w:p w:rsidR="00EB7384" w:rsidRPr="00B15535" w:rsidRDefault="00EB7384" w:rsidP="00EB7384">
      <w:pPr>
        <w:spacing w:after="0" w:line="240" w:lineRule="auto"/>
        <w:jc w:val="both"/>
        <w:rPr>
          <w:rFonts w:ascii="Times New Roman" w:hAnsi="Times New Roman" w:cs="Times New Roman"/>
          <w:sz w:val="24"/>
          <w:szCs w:val="24"/>
        </w:rPr>
      </w:pPr>
      <w:r w:rsidRPr="00B15535">
        <w:rPr>
          <w:rFonts w:ascii="Times New Roman" w:hAnsi="Times New Roman" w:cs="Times New Roman"/>
          <w:sz w:val="24"/>
          <w:szCs w:val="24"/>
        </w:rPr>
        <w:t>Муниципальное унитарное предприятие</w:t>
      </w:r>
    </w:p>
    <w:p w:rsidR="00EB7384" w:rsidRPr="00B15535" w:rsidRDefault="00EB7384" w:rsidP="00EB7384">
      <w:pPr>
        <w:spacing w:after="0" w:line="240" w:lineRule="auto"/>
        <w:jc w:val="both"/>
        <w:rPr>
          <w:rFonts w:ascii="Times New Roman" w:hAnsi="Times New Roman" w:cs="Times New Roman"/>
          <w:sz w:val="24"/>
          <w:szCs w:val="24"/>
        </w:rPr>
      </w:pPr>
      <w:r w:rsidRPr="00B15535">
        <w:rPr>
          <w:rFonts w:ascii="Times New Roman" w:hAnsi="Times New Roman" w:cs="Times New Roman"/>
          <w:sz w:val="24"/>
          <w:szCs w:val="24"/>
        </w:rPr>
        <w:t>Ангарского городского округа «Ангарский Водоканал»</w:t>
      </w:r>
    </w:p>
    <w:p w:rsidR="00EB7384" w:rsidRPr="00B15535" w:rsidRDefault="00EB7384" w:rsidP="00EB7384">
      <w:pPr>
        <w:shd w:val="clear" w:color="auto" w:fill="FFFFFF"/>
        <w:spacing w:after="0" w:line="240" w:lineRule="auto"/>
        <w:jc w:val="both"/>
        <w:rPr>
          <w:rFonts w:ascii="Times New Roman" w:hAnsi="Times New Roman" w:cs="Times New Roman"/>
          <w:sz w:val="24"/>
          <w:szCs w:val="24"/>
        </w:rPr>
      </w:pPr>
      <w:r w:rsidRPr="00B15535">
        <w:rPr>
          <w:rFonts w:ascii="Times New Roman" w:hAnsi="Times New Roman" w:cs="Times New Roman"/>
          <w:bCs/>
          <w:sz w:val="24"/>
          <w:szCs w:val="24"/>
        </w:rPr>
        <w:t>сокращенное наименование -  МУП АГО «Ангарский Водоканал»</w:t>
      </w:r>
    </w:p>
    <w:p w:rsidR="00EB7384" w:rsidRPr="00B15535" w:rsidRDefault="00EB7384" w:rsidP="00EB7384">
      <w:pPr>
        <w:shd w:val="clear" w:color="auto" w:fill="FFFFFF"/>
        <w:spacing w:after="0" w:line="240" w:lineRule="auto"/>
        <w:jc w:val="both"/>
        <w:rPr>
          <w:rFonts w:ascii="Times New Roman" w:hAnsi="Times New Roman" w:cs="Times New Roman"/>
          <w:sz w:val="24"/>
          <w:szCs w:val="24"/>
        </w:rPr>
      </w:pPr>
      <w:r w:rsidRPr="00B15535">
        <w:rPr>
          <w:rFonts w:ascii="Times New Roman" w:hAnsi="Times New Roman" w:cs="Times New Roman"/>
          <w:sz w:val="24"/>
          <w:szCs w:val="24"/>
        </w:rPr>
        <w:t xml:space="preserve">юридический адрес: 665830, </w:t>
      </w:r>
      <w:proofErr w:type="gramStart"/>
      <w:r w:rsidRPr="00B15535">
        <w:rPr>
          <w:rFonts w:ascii="Times New Roman" w:hAnsi="Times New Roman" w:cs="Times New Roman"/>
          <w:sz w:val="24"/>
          <w:szCs w:val="24"/>
        </w:rPr>
        <w:t>Иркутская</w:t>
      </w:r>
      <w:proofErr w:type="gramEnd"/>
      <w:r w:rsidRPr="00B15535">
        <w:rPr>
          <w:rFonts w:ascii="Times New Roman" w:hAnsi="Times New Roman" w:cs="Times New Roman"/>
          <w:sz w:val="24"/>
          <w:szCs w:val="24"/>
        </w:rPr>
        <w:t xml:space="preserve"> обл., г. Ангарск, ул. Мира 2а,</w:t>
      </w:r>
    </w:p>
    <w:p w:rsidR="00EB7384" w:rsidRPr="00B15535" w:rsidRDefault="00EB7384" w:rsidP="00EB7384">
      <w:pPr>
        <w:shd w:val="clear" w:color="auto" w:fill="FFFFFF"/>
        <w:spacing w:after="0" w:line="240" w:lineRule="auto"/>
        <w:jc w:val="both"/>
        <w:rPr>
          <w:rFonts w:ascii="Times New Roman" w:hAnsi="Times New Roman" w:cs="Times New Roman"/>
          <w:sz w:val="24"/>
          <w:szCs w:val="24"/>
        </w:rPr>
      </w:pPr>
      <w:r w:rsidRPr="00B15535">
        <w:rPr>
          <w:rFonts w:ascii="Times New Roman" w:hAnsi="Times New Roman" w:cs="Times New Roman"/>
          <w:sz w:val="24"/>
          <w:szCs w:val="24"/>
        </w:rPr>
        <w:t>почтовый адрес: 665830 Иркутская обл., г. Ангарск, а/я 101, ул. Мира 2а,</w:t>
      </w:r>
    </w:p>
    <w:p w:rsidR="00EB7384" w:rsidRPr="00B15535" w:rsidRDefault="00EB7384" w:rsidP="00EB7384">
      <w:pPr>
        <w:shd w:val="clear" w:color="auto" w:fill="FFFFFF"/>
        <w:spacing w:after="0" w:line="240" w:lineRule="auto"/>
        <w:jc w:val="both"/>
        <w:rPr>
          <w:rFonts w:ascii="Times New Roman" w:hAnsi="Times New Roman" w:cs="Times New Roman"/>
          <w:sz w:val="24"/>
          <w:szCs w:val="24"/>
        </w:rPr>
      </w:pPr>
      <w:r w:rsidRPr="00B15535">
        <w:rPr>
          <w:rFonts w:ascii="Times New Roman" w:hAnsi="Times New Roman" w:cs="Times New Roman"/>
          <w:sz w:val="24"/>
          <w:szCs w:val="24"/>
        </w:rPr>
        <w:t>ИНН 3801006828    КПП 380101001    ОГРН 1033800517398</w:t>
      </w:r>
    </w:p>
    <w:p w:rsidR="00EB7384" w:rsidRPr="00B15535" w:rsidRDefault="00EB7384" w:rsidP="00EB7384">
      <w:pPr>
        <w:shd w:val="clear" w:color="auto" w:fill="FFFFFF"/>
        <w:spacing w:after="0" w:line="240" w:lineRule="auto"/>
        <w:ind w:right="-738"/>
        <w:jc w:val="both"/>
        <w:rPr>
          <w:rFonts w:ascii="Times New Roman" w:hAnsi="Times New Roman" w:cs="Times New Roman"/>
          <w:sz w:val="24"/>
          <w:szCs w:val="24"/>
        </w:rPr>
      </w:pPr>
      <w:proofErr w:type="spellStart"/>
      <w:proofErr w:type="gramStart"/>
      <w:r w:rsidRPr="00B15535">
        <w:rPr>
          <w:rFonts w:ascii="Times New Roman" w:hAnsi="Times New Roman" w:cs="Times New Roman"/>
          <w:sz w:val="24"/>
          <w:szCs w:val="24"/>
        </w:rPr>
        <w:t>р</w:t>
      </w:r>
      <w:proofErr w:type="spellEnd"/>
      <w:proofErr w:type="gramEnd"/>
      <w:r w:rsidRPr="00B15535">
        <w:rPr>
          <w:rFonts w:ascii="Times New Roman" w:hAnsi="Times New Roman" w:cs="Times New Roman"/>
          <w:sz w:val="24"/>
          <w:szCs w:val="24"/>
        </w:rPr>
        <w:t xml:space="preserve">/с № 40702810918310101197 Байкальский Банк ПАО Сбербанк г. Иркутск  </w:t>
      </w:r>
    </w:p>
    <w:p w:rsidR="00EB7384" w:rsidRPr="00B15535" w:rsidRDefault="00EB7384" w:rsidP="00EB7384">
      <w:pPr>
        <w:shd w:val="clear" w:color="auto" w:fill="FFFFFF"/>
        <w:spacing w:after="0" w:line="240" w:lineRule="auto"/>
        <w:ind w:right="-738"/>
        <w:jc w:val="both"/>
        <w:rPr>
          <w:rFonts w:ascii="Times New Roman" w:hAnsi="Times New Roman" w:cs="Times New Roman"/>
          <w:sz w:val="24"/>
          <w:szCs w:val="24"/>
        </w:rPr>
      </w:pPr>
      <w:r w:rsidRPr="00B15535">
        <w:rPr>
          <w:rFonts w:ascii="Times New Roman" w:hAnsi="Times New Roman" w:cs="Times New Roman"/>
          <w:sz w:val="24"/>
          <w:szCs w:val="24"/>
        </w:rPr>
        <w:t xml:space="preserve">к/с № 30101810900000000607 </w:t>
      </w:r>
    </w:p>
    <w:p w:rsidR="00EB7384" w:rsidRPr="00B15535" w:rsidRDefault="00EB7384" w:rsidP="00EB7384">
      <w:pPr>
        <w:shd w:val="clear" w:color="auto" w:fill="FFFFFF"/>
        <w:spacing w:after="0" w:line="240" w:lineRule="auto"/>
        <w:ind w:right="-738"/>
        <w:jc w:val="both"/>
        <w:rPr>
          <w:rFonts w:ascii="Times New Roman" w:hAnsi="Times New Roman" w:cs="Times New Roman"/>
          <w:sz w:val="24"/>
          <w:szCs w:val="24"/>
        </w:rPr>
      </w:pPr>
      <w:r w:rsidRPr="00B15535">
        <w:rPr>
          <w:rFonts w:ascii="Times New Roman" w:hAnsi="Times New Roman" w:cs="Times New Roman"/>
          <w:sz w:val="24"/>
          <w:szCs w:val="24"/>
        </w:rPr>
        <w:t xml:space="preserve">БИК  042520607 ОКПО 05358491 </w:t>
      </w:r>
    </w:p>
    <w:p w:rsidR="00EB7384" w:rsidRPr="00B15535" w:rsidRDefault="00EB7384" w:rsidP="00EB7384">
      <w:pPr>
        <w:shd w:val="clear" w:color="auto" w:fill="FFFFFF"/>
        <w:spacing w:after="0" w:line="240" w:lineRule="auto"/>
        <w:jc w:val="both"/>
        <w:rPr>
          <w:rFonts w:ascii="Times New Roman" w:hAnsi="Times New Roman" w:cs="Times New Roman"/>
          <w:sz w:val="24"/>
          <w:szCs w:val="24"/>
        </w:rPr>
      </w:pPr>
      <w:r w:rsidRPr="00B15535">
        <w:rPr>
          <w:rFonts w:ascii="Times New Roman" w:hAnsi="Times New Roman" w:cs="Times New Roman"/>
          <w:sz w:val="24"/>
          <w:szCs w:val="24"/>
        </w:rPr>
        <w:t>тел/факс: 8(3955) 523-484 (приемная),  тел: 512-723 (круглосуточная диспетчерская служба)</w:t>
      </w:r>
    </w:p>
    <w:p w:rsidR="00EB7384" w:rsidRDefault="00EB7384" w:rsidP="00EB7384">
      <w:pPr>
        <w:shd w:val="clear" w:color="auto" w:fill="FFFFFF"/>
        <w:spacing w:after="0" w:line="240" w:lineRule="auto"/>
        <w:jc w:val="both"/>
        <w:rPr>
          <w:rFonts w:ascii="Times New Roman" w:hAnsi="Times New Roman" w:cs="Times New Roman"/>
          <w:sz w:val="24"/>
          <w:szCs w:val="24"/>
        </w:rPr>
      </w:pPr>
      <w:r w:rsidRPr="00B15535">
        <w:rPr>
          <w:rFonts w:ascii="Times New Roman" w:hAnsi="Times New Roman" w:cs="Times New Roman"/>
          <w:sz w:val="24"/>
          <w:szCs w:val="24"/>
        </w:rPr>
        <w:t xml:space="preserve">тел/факс: 8 (3955) 512-966, 522-773 (служба реализации), </w:t>
      </w:r>
      <w:r w:rsidRPr="00B15535">
        <w:rPr>
          <w:rFonts w:ascii="Times New Roman" w:hAnsi="Times New Roman" w:cs="Times New Roman"/>
          <w:sz w:val="24"/>
          <w:szCs w:val="24"/>
          <w:lang w:val="en-US"/>
        </w:rPr>
        <w:t>e</w:t>
      </w:r>
      <w:r w:rsidRPr="00B15535">
        <w:rPr>
          <w:rFonts w:ascii="Times New Roman" w:hAnsi="Times New Roman" w:cs="Times New Roman"/>
          <w:sz w:val="24"/>
          <w:szCs w:val="24"/>
        </w:rPr>
        <w:t>-</w:t>
      </w:r>
      <w:r w:rsidRPr="00B15535">
        <w:rPr>
          <w:rFonts w:ascii="Times New Roman" w:hAnsi="Times New Roman" w:cs="Times New Roman"/>
          <w:sz w:val="24"/>
          <w:szCs w:val="24"/>
          <w:lang w:val="en-US"/>
        </w:rPr>
        <w:t>mail</w:t>
      </w:r>
      <w:r w:rsidRPr="00B15535">
        <w:rPr>
          <w:rFonts w:ascii="Times New Roman" w:hAnsi="Times New Roman" w:cs="Times New Roman"/>
          <w:sz w:val="24"/>
          <w:szCs w:val="24"/>
        </w:rPr>
        <w:t xml:space="preserve">: </w:t>
      </w:r>
      <w:hyperlink r:id="rId27" w:history="1">
        <w:r w:rsidRPr="00B15535">
          <w:rPr>
            <w:rFonts w:ascii="Times New Roman" w:hAnsi="Times New Roman" w:cs="Times New Roman"/>
            <w:sz w:val="24"/>
            <w:szCs w:val="24"/>
            <w:u w:val="single"/>
            <w:lang w:val="en-US"/>
          </w:rPr>
          <w:t>ad</w:t>
        </w:r>
        <w:r w:rsidRPr="00B15535">
          <w:rPr>
            <w:rFonts w:ascii="Times New Roman" w:hAnsi="Times New Roman" w:cs="Times New Roman"/>
            <w:sz w:val="24"/>
            <w:szCs w:val="24"/>
            <w:u w:val="single"/>
          </w:rPr>
          <w:t>о@</w:t>
        </w:r>
        <w:r w:rsidRPr="00B15535">
          <w:rPr>
            <w:rFonts w:ascii="Times New Roman" w:hAnsi="Times New Roman" w:cs="Times New Roman"/>
            <w:sz w:val="24"/>
            <w:szCs w:val="24"/>
            <w:u w:val="single"/>
            <w:lang w:val="en-US"/>
          </w:rPr>
          <w:t>avk</w:t>
        </w:r>
        <w:r w:rsidRPr="00B15535">
          <w:rPr>
            <w:rFonts w:ascii="Times New Roman" w:hAnsi="Times New Roman" w:cs="Times New Roman"/>
            <w:sz w:val="24"/>
            <w:szCs w:val="24"/>
            <w:u w:val="single"/>
          </w:rPr>
          <w:t>.</w:t>
        </w:r>
        <w:r w:rsidRPr="00B15535">
          <w:rPr>
            <w:rFonts w:ascii="Times New Roman" w:hAnsi="Times New Roman" w:cs="Times New Roman"/>
            <w:sz w:val="24"/>
            <w:szCs w:val="24"/>
            <w:u w:val="single"/>
            <w:lang w:val="en-US"/>
          </w:rPr>
          <w:t>irtel</w:t>
        </w:r>
        <w:r w:rsidRPr="00B15535">
          <w:rPr>
            <w:rFonts w:ascii="Times New Roman" w:hAnsi="Times New Roman" w:cs="Times New Roman"/>
            <w:sz w:val="24"/>
            <w:szCs w:val="24"/>
            <w:u w:val="single"/>
          </w:rPr>
          <w:t>.</w:t>
        </w:r>
        <w:r w:rsidRPr="00B15535">
          <w:rPr>
            <w:rFonts w:ascii="Times New Roman" w:hAnsi="Times New Roman" w:cs="Times New Roman"/>
            <w:sz w:val="24"/>
            <w:szCs w:val="24"/>
            <w:u w:val="single"/>
            <w:lang w:val="en-US"/>
          </w:rPr>
          <w:t>ru</w:t>
        </w:r>
      </w:hyperlink>
      <w:r w:rsidRPr="00B15535">
        <w:rPr>
          <w:rFonts w:ascii="Times New Roman" w:hAnsi="Times New Roman" w:cs="Times New Roman"/>
          <w:sz w:val="24"/>
          <w:szCs w:val="24"/>
        </w:rPr>
        <w:t xml:space="preserve">. </w:t>
      </w:r>
    </w:p>
    <w:p w:rsidR="00EB7384" w:rsidRDefault="00EB7384" w:rsidP="00EB7384">
      <w:pPr>
        <w:keepNext/>
        <w:spacing w:after="0" w:line="240" w:lineRule="auto"/>
        <w:jc w:val="both"/>
        <w:outlineLvl w:val="4"/>
        <w:rPr>
          <w:rFonts w:ascii="Times New Roman" w:eastAsia="Times New Roman" w:hAnsi="Times New Roman" w:cs="Times New Roman"/>
          <w:sz w:val="24"/>
          <w:szCs w:val="24"/>
        </w:rPr>
      </w:pPr>
    </w:p>
    <w:p w:rsidR="002A04E6" w:rsidRDefault="002A04E6" w:rsidP="002A04E6">
      <w:pPr>
        <w:keepNext/>
        <w:spacing w:after="0" w:line="240" w:lineRule="auto"/>
        <w:jc w:val="both"/>
        <w:outlineLvl w:val="4"/>
        <w:rPr>
          <w:rFonts w:ascii="Times New Roman" w:eastAsia="Times New Roman" w:hAnsi="Times New Roman" w:cs="Times New Roman"/>
          <w:sz w:val="24"/>
          <w:szCs w:val="24"/>
        </w:rPr>
      </w:pPr>
      <w:r w:rsidRPr="00C7649B">
        <w:rPr>
          <w:rFonts w:ascii="Times New Roman" w:eastAsia="Times New Roman" w:hAnsi="Times New Roman" w:cs="Times New Roman"/>
          <w:sz w:val="24"/>
          <w:szCs w:val="24"/>
        </w:rPr>
        <w:t>Абонент</w:t>
      </w:r>
    </w:p>
    <w:p w:rsidR="002A04E6" w:rsidRPr="00C02C3E" w:rsidRDefault="002A04E6" w:rsidP="002A04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w:t>
      </w:r>
      <w:r w:rsidRPr="00C02C3E">
        <w:rPr>
          <w:rFonts w:ascii="Times New Roman" w:eastAsia="Times New Roman" w:hAnsi="Times New Roman" w:cs="Times New Roman"/>
          <w:sz w:val="24"/>
          <w:szCs w:val="24"/>
        </w:rPr>
        <w:t xml:space="preserve"> </w:t>
      </w:r>
    </w:p>
    <w:p w:rsidR="002A04E6" w:rsidRPr="006E7129" w:rsidRDefault="002A04E6" w:rsidP="002A04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r w:rsidRPr="00C02C3E">
        <w:rPr>
          <w:rFonts w:ascii="Times New Roman" w:eastAsia="Times New Roman" w:hAnsi="Times New Roman" w:cs="Times New Roman"/>
          <w:sz w:val="24"/>
          <w:szCs w:val="24"/>
        </w:rPr>
        <w:t xml:space="preserve"> </w:t>
      </w:r>
    </w:p>
    <w:p w:rsidR="002A04E6" w:rsidRDefault="002A04E6" w:rsidP="002A04E6">
      <w:pPr>
        <w:shd w:val="clear" w:color="auto" w:fill="FFFFFF"/>
        <w:spacing w:after="0" w:line="240" w:lineRule="auto"/>
        <w:ind w:left="708"/>
        <w:jc w:val="both"/>
        <w:rPr>
          <w:rFonts w:ascii="Times New Roman" w:hAnsi="Times New Roman"/>
          <w:b/>
          <w:bCs/>
        </w:rPr>
      </w:pPr>
    </w:p>
    <w:p w:rsidR="002A04E6" w:rsidRDefault="002A04E6" w:rsidP="002A04E6">
      <w:pPr>
        <w:shd w:val="clear" w:color="auto" w:fill="FFFFFF"/>
        <w:spacing w:after="0" w:line="240" w:lineRule="auto"/>
        <w:jc w:val="center"/>
        <w:rPr>
          <w:rFonts w:ascii="Times New Roman" w:hAnsi="Times New Roman" w:cs="Times New Roman"/>
          <w:bCs/>
          <w:sz w:val="24"/>
          <w:szCs w:val="24"/>
        </w:rPr>
      </w:pPr>
    </w:p>
    <w:p w:rsidR="00A024FF" w:rsidRDefault="00A024FF" w:rsidP="002A04E6">
      <w:pPr>
        <w:shd w:val="clear" w:color="auto" w:fill="FFFFFF"/>
        <w:spacing w:after="0" w:line="240" w:lineRule="auto"/>
        <w:jc w:val="center"/>
        <w:rPr>
          <w:rFonts w:ascii="Times New Roman" w:hAnsi="Times New Roman" w:cs="Times New Roman"/>
          <w:bCs/>
          <w:sz w:val="24"/>
          <w:szCs w:val="24"/>
        </w:rPr>
      </w:pPr>
    </w:p>
    <w:p w:rsidR="002A04E6" w:rsidRDefault="002A04E6" w:rsidP="002A04E6">
      <w:pPr>
        <w:shd w:val="clear" w:color="auto" w:fill="FFFFFF"/>
        <w:spacing w:after="0" w:line="240" w:lineRule="auto"/>
        <w:jc w:val="center"/>
        <w:rPr>
          <w:rFonts w:ascii="Times New Roman" w:hAnsi="Times New Roman" w:cs="Times New Roman"/>
          <w:bCs/>
          <w:sz w:val="24"/>
          <w:szCs w:val="24"/>
        </w:rPr>
      </w:pPr>
    </w:p>
    <w:p w:rsidR="002A04E6" w:rsidRPr="004B6C82" w:rsidRDefault="002A04E6" w:rsidP="002A04E6">
      <w:pPr>
        <w:shd w:val="clear" w:color="auto" w:fill="FFFFFF"/>
        <w:spacing w:after="0" w:line="240" w:lineRule="auto"/>
        <w:jc w:val="center"/>
        <w:rPr>
          <w:rFonts w:ascii="Times New Roman" w:hAnsi="Times New Roman" w:cs="Times New Roman"/>
          <w:bCs/>
          <w:sz w:val="24"/>
          <w:szCs w:val="24"/>
        </w:rPr>
      </w:pPr>
      <w:r w:rsidRPr="004B6C82">
        <w:rPr>
          <w:rFonts w:ascii="Times New Roman" w:hAnsi="Times New Roman" w:cs="Times New Roman"/>
          <w:bCs/>
          <w:sz w:val="24"/>
          <w:szCs w:val="24"/>
        </w:rPr>
        <w:t>ПОДПИСИ  СТОРОН</w:t>
      </w:r>
    </w:p>
    <w:p w:rsidR="002A04E6" w:rsidRPr="00410166" w:rsidRDefault="002A04E6" w:rsidP="002A04E6">
      <w:pPr>
        <w:spacing w:after="0" w:line="240" w:lineRule="auto"/>
        <w:jc w:val="both"/>
        <w:rPr>
          <w:rFonts w:ascii="Times New Roman" w:hAnsi="Times New Roman" w:cs="Times New Roman"/>
          <w:sz w:val="24"/>
          <w:szCs w:val="24"/>
        </w:rPr>
      </w:pPr>
    </w:p>
    <w:p w:rsidR="002A04E6" w:rsidRDefault="002A04E6" w:rsidP="002A04E6">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 xml:space="preserve">Гарантирующая организация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Абонент</w:t>
      </w:r>
    </w:p>
    <w:p w:rsidR="002A04E6" w:rsidRDefault="002A04E6" w:rsidP="002A04E6">
      <w:pPr>
        <w:autoSpaceDE w:val="0"/>
        <w:autoSpaceDN w:val="0"/>
        <w:adjustRightInd w:val="0"/>
        <w:spacing w:after="0" w:line="240" w:lineRule="auto"/>
        <w:outlineLvl w:val="1"/>
        <w:rPr>
          <w:rFonts w:ascii="Times New Roman" w:eastAsia="Calibri" w:hAnsi="Times New Roman" w:cs="Times New Roman"/>
          <w:sz w:val="24"/>
          <w:szCs w:val="24"/>
        </w:rPr>
      </w:pPr>
    </w:p>
    <w:p w:rsidR="002A04E6" w:rsidRDefault="002A04E6" w:rsidP="002A04E6">
      <w:pPr>
        <w:autoSpaceDE w:val="0"/>
        <w:autoSpaceDN w:val="0"/>
        <w:adjustRightInd w:val="0"/>
        <w:spacing w:after="0" w:line="240" w:lineRule="auto"/>
        <w:outlineLvl w:val="1"/>
        <w:rPr>
          <w:rFonts w:ascii="Times New Roman" w:eastAsia="Calibri" w:hAnsi="Times New Roman" w:cs="Times New Roman"/>
          <w:sz w:val="24"/>
          <w:szCs w:val="24"/>
        </w:rPr>
      </w:pPr>
    </w:p>
    <w:p w:rsidR="002A04E6" w:rsidRPr="009C603A" w:rsidRDefault="002A04E6" w:rsidP="002A04E6">
      <w:pPr>
        <w:autoSpaceDE w:val="0"/>
        <w:autoSpaceDN w:val="0"/>
        <w:adjustRightInd w:val="0"/>
        <w:spacing w:after="0" w:line="240" w:lineRule="auto"/>
        <w:outlineLvl w:val="1"/>
        <w:rPr>
          <w:rFonts w:ascii="Times New Roman" w:eastAsia="Calibri" w:hAnsi="Times New Roman" w:cs="Times New Roman"/>
          <w:sz w:val="24"/>
          <w:szCs w:val="24"/>
        </w:rPr>
      </w:pPr>
    </w:p>
    <w:p w:rsidR="002A04E6" w:rsidRPr="009C603A" w:rsidRDefault="002A04E6" w:rsidP="002A04E6">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________________/</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 </w:t>
      </w:r>
      <w:r w:rsidRPr="009C603A">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________________/ </w:t>
      </w:r>
    </w:p>
    <w:p w:rsidR="002A04E6" w:rsidRPr="009C603A" w:rsidRDefault="002A04E6" w:rsidP="002A04E6">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 xml:space="preserve">«______»  ____________ </w:t>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г.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 xml:space="preserve">«_____» ____________ </w:t>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 г. </w:t>
      </w:r>
    </w:p>
    <w:p w:rsidR="002A04E6" w:rsidRPr="009C603A" w:rsidRDefault="002A04E6" w:rsidP="002A04E6">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М.п.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М.п.       </w:t>
      </w:r>
    </w:p>
    <w:p w:rsidR="005135C1" w:rsidRPr="0070561E" w:rsidRDefault="005135C1" w:rsidP="005135C1">
      <w:pPr>
        <w:autoSpaceDE w:val="0"/>
        <w:autoSpaceDN w:val="0"/>
        <w:adjustRightInd w:val="0"/>
        <w:spacing w:after="0" w:line="240" w:lineRule="auto"/>
        <w:outlineLvl w:val="1"/>
        <w:rPr>
          <w:rFonts w:ascii="Times New Roman" w:hAnsi="Times New Roman" w:cs="Times New Roman"/>
          <w:sz w:val="24"/>
          <w:szCs w:val="24"/>
        </w:rPr>
      </w:pPr>
    </w:p>
    <w:p w:rsidR="00430272" w:rsidRPr="0070561E" w:rsidRDefault="00430272" w:rsidP="000275CB">
      <w:pPr>
        <w:autoSpaceDE w:val="0"/>
        <w:autoSpaceDN w:val="0"/>
        <w:adjustRightInd w:val="0"/>
        <w:spacing w:after="0" w:line="240" w:lineRule="auto"/>
        <w:outlineLvl w:val="1"/>
        <w:rPr>
          <w:rFonts w:ascii="Times New Roman" w:hAnsi="Times New Roman" w:cs="Times New Roman"/>
          <w:sz w:val="24"/>
          <w:szCs w:val="24"/>
        </w:rPr>
      </w:pPr>
    </w:p>
    <w:p w:rsidR="00EB7384" w:rsidRDefault="00EB7384" w:rsidP="00EB7384">
      <w:pPr>
        <w:autoSpaceDE w:val="0"/>
        <w:autoSpaceDN w:val="0"/>
        <w:adjustRightInd w:val="0"/>
        <w:spacing w:after="0" w:line="240" w:lineRule="auto"/>
        <w:outlineLvl w:val="1"/>
        <w:rPr>
          <w:rFonts w:ascii="Times New Roman" w:hAnsi="Times New Roman" w:cs="Times New Roman"/>
          <w:sz w:val="18"/>
          <w:szCs w:val="18"/>
        </w:rPr>
      </w:pPr>
    </w:p>
    <w:p w:rsidR="00EB7384" w:rsidRDefault="00EB7384" w:rsidP="00EB7384">
      <w:pPr>
        <w:autoSpaceDE w:val="0"/>
        <w:autoSpaceDN w:val="0"/>
        <w:adjustRightInd w:val="0"/>
        <w:spacing w:after="0" w:line="240" w:lineRule="auto"/>
        <w:outlineLvl w:val="1"/>
        <w:rPr>
          <w:rFonts w:ascii="Times New Roman" w:hAnsi="Times New Roman" w:cs="Times New Roman"/>
          <w:sz w:val="18"/>
          <w:szCs w:val="18"/>
        </w:rPr>
      </w:pPr>
    </w:p>
    <w:p w:rsidR="00EB7384" w:rsidRDefault="00EB7384" w:rsidP="00EB7384">
      <w:pPr>
        <w:autoSpaceDE w:val="0"/>
        <w:autoSpaceDN w:val="0"/>
        <w:adjustRightInd w:val="0"/>
        <w:spacing w:after="0" w:line="240" w:lineRule="auto"/>
        <w:outlineLvl w:val="1"/>
        <w:rPr>
          <w:rFonts w:ascii="Times New Roman" w:hAnsi="Times New Roman" w:cs="Times New Roman"/>
          <w:sz w:val="18"/>
          <w:szCs w:val="18"/>
        </w:rPr>
      </w:pPr>
    </w:p>
    <w:p w:rsidR="00EB7384" w:rsidRDefault="00EB7384" w:rsidP="00EB7384">
      <w:pPr>
        <w:autoSpaceDE w:val="0"/>
        <w:autoSpaceDN w:val="0"/>
        <w:adjustRightInd w:val="0"/>
        <w:spacing w:after="0" w:line="240" w:lineRule="auto"/>
        <w:outlineLvl w:val="1"/>
        <w:rPr>
          <w:rFonts w:ascii="Times New Roman" w:hAnsi="Times New Roman" w:cs="Times New Roman"/>
          <w:sz w:val="18"/>
          <w:szCs w:val="18"/>
        </w:rPr>
      </w:pPr>
    </w:p>
    <w:p w:rsidR="00EB7384" w:rsidRDefault="00EB7384" w:rsidP="00EB7384">
      <w:pPr>
        <w:autoSpaceDE w:val="0"/>
        <w:autoSpaceDN w:val="0"/>
        <w:adjustRightInd w:val="0"/>
        <w:spacing w:after="0" w:line="240" w:lineRule="auto"/>
        <w:outlineLvl w:val="1"/>
        <w:rPr>
          <w:rFonts w:ascii="Times New Roman" w:hAnsi="Times New Roman" w:cs="Times New Roman"/>
          <w:sz w:val="18"/>
          <w:szCs w:val="18"/>
        </w:rPr>
      </w:pPr>
    </w:p>
    <w:p w:rsidR="00EB7384" w:rsidRDefault="00EB7384" w:rsidP="00EB7384">
      <w:pPr>
        <w:autoSpaceDE w:val="0"/>
        <w:autoSpaceDN w:val="0"/>
        <w:adjustRightInd w:val="0"/>
        <w:spacing w:after="0" w:line="240" w:lineRule="auto"/>
        <w:outlineLvl w:val="1"/>
        <w:rPr>
          <w:rFonts w:ascii="Times New Roman" w:hAnsi="Times New Roman" w:cs="Times New Roman"/>
          <w:sz w:val="18"/>
          <w:szCs w:val="18"/>
        </w:rPr>
      </w:pPr>
    </w:p>
    <w:p w:rsidR="00EB7384" w:rsidRDefault="00EB7384" w:rsidP="00EB7384">
      <w:pPr>
        <w:autoSpaceDE w:val="0"/>
        <w:autoSpaceDN w:val="0"/>
        <w:adjustRightInd w:val="0"/>
        <w:spacing w:after="0" w:line="240" w:lineRule="auto"/>
        <w:outlineLvl w:val="1"/>
        <w:rPr>
          <w:rFonts w:ascii="Times New Roman" w:hAnsi="Times New Roman" w:cs="Times New Roman"/>
          <w:sz w:val="18"/>
          <w:szCs w:val="18"/>
        </w:rPr>
      </w:pPr>
    </w:p>
    <w:p w:rsidR="00EB7384" w:rsidRDefault="00EB7384" w:rsidP="00EB7384">
      <w:pPr>
        <w:autoSpaceDE w:val="0"/>
        <w:autoSpaceDN w:val="0"/>
        <w:adjustRightInd w:val="0"/>
        <w:spacing w:after="0" w:line="240" w:lineRule="auto"/>
        <w:outlineLvl w:val="1"/>
        <w:rPr>
          <w:rFonts w:ascii="Times New Roman" w:hAnsi="Times New Roman" w:cs="Times New Roman"/>
          <w:sz w:val="18"/>
          <w:szCs w:val="18"/>
        </w:rPr>
      </w:pPr>
    </w:p>
    <w:p w:rsidR="00EB7384" w:rsidRDefault="00EB7384" w:rsidP="00EB7384">
      <w:pPr>
        <w:autoSpaceDE w:val="0"/>
        <w:autoSpaceDN w:val="0"/>
        <w:adjustRightInd w:val="0"/>
        <w:spacing w:after="0" w:line="240" w:lineRule="auto"/>
        <w:outlineLvl w:val="1"/>
        <w:rPr>
          <w:rFonts w:ascii="Times New Roman" w:hAnsi="Times New Roman" w:cs="Times New Roman"/>
          <w:sz w:val="18"/>
          <w:szCs w:val="18"/>
        </w:rPr>
      </w:pPr>
    </w:p>
    <w:p w:rsidR="00EB7384" w:rsidRDefault="00EB7384" w:rsidP="00EB7384">
      <w:pPr>
        <w:autoSpaceDE w:val="0"/>
        <w:autoSpaceDN w:val="0"/>
        <w:adjustRightInd w:val="0"/>
        <w:spacing w:after="0" w:line="240" w:lineRule="auto"/>
        <w:outlineLvl w:val="1"/>
        <w:rPr>
          <w:rFonts w:ascii="Times New Roman" w:hAnsi="Times New Roman" w:cs="Times New Roman"/>
          <w:sz w:val="18"/>
          <w:szCs w:val="18"/>
        </w:rPr>
      </w:pPr>
    </w:p>
    <w:p w:rsidR="00856BCB" w:rsidRDefault="00856BCB" w:rsidP="00EB7384">
      <w:pPr>
        <w:autoSpaceDE w:val="0"/>
        <w:autoSpaceDN w:val="0"/>
        <w:adjustRightInd w:val="0"/>
        <w:spacing w:after="0" w:line="240" w:lineRule="auto"/>
        <w:outlineLvl w:val="1"/>
        <w:rPr>
          <w:rFonts w:ascii="Times New Roman" w:hAnsi="Times New Roman" w:cs="Times New Roman"/>
          <w:sz w:val="18"/>
          <w:szCs w:val="18"/>
        </w:rPr>
      </w:pPr>
    </w:p>
    <w:p w:rsidR="00856BCB" w:rsidRDefault="00856BCB" w:rsidP="00EB7384">
      <w:pPr>
        <w:autoSpaceDE w:val="0"/>
        <w:autoSpaceDN w:val="0"/>
        <w:adjustRightInd w:val="0"/>
        <w:spacing w:after="0" w:line="240" w:lineRule="auto"/>
        <w:outlineLvl w:val="1"/>
        <w:rPr>
          <w:rFonts w:ascii="Times New Roman" w:hAnsi="Times New Roman" w:cs="Times New Roman"/>
          <w:sz w:val="18"/>
          <w:szCs w:val="18"/>
        </w:rPr>
      </w:pPr>
    </w:p>
    <w:p w:rsidR="00856BCB" w:rsidRDefault="00856BCB" w:rsidP="00EB7384">
      <w:pPr>
        <w:autoSpaceDE w:val="0"/>
        <w:autoSpaceDN w:val="0"/>
        <w:adjustRightInd w:val="0"/>
        <w:spacing w:after="0" w:line="240" w:lineRule="auto"/>
        <w:outlineLvl w:val="1"/>
        <w:rPr>
          <w:rFonts w:ascii="Times New Roman" w:hAnsi="Times New Roman" w:cs="Times New Roman"/>
          <w:sz w:val="18"/>
          <w:szCs w:val="18"/>
        </w:rPr>
      </w:pPr>
    </w:p>
    <w:p w:rsidR="00856BCB" w:rsidRDefault="00856BCB" w:rsidP="00EB7384">
      <w:pPr>
        <w:autoSpaceDE w:val="0"/>
        <w:autoSpaceDN w:val="0"/>
        <w:adjustRightInd w:val="0"/>
        <w:spacing w:after="0" w:line="240" w:lineRule="auto"/>
        <w:outlineLvl w:val="1"/>
        <w:rPr>
          <w:rFonts w:ascii="Times New Roman" w:hAnsi="Times New Roman" w:cs="Times New Roman"/>
          <w:sz w:val="18"/>
          <w:szCs w:val="18"/>
        </w:rPr>
      </w:pPr>
    </w:p>
    <w:p w:rsidR="00A024FF" w:rsidRDefault="00A024FF" w:rsidP="002A04E6">
      <w:pPr>
        <w:autoSpaceDE w:val="0"/>
        <w:autoSpaceDN w:val="0"/>
        <w:adjustRightInd w:val="0"/>
        <w:spacing w:after="0" w:line="240" w:lineRule="auto"/>
        <w:jc w:val="right"/>
        <w:outlineLvl w:val="1"/>
        <w:rPr>
          <w:rFonts w:ascii="Times New Roman" w:hAnsi="Times New Roman" w:cs="Times New Roman"/>
        </w:rPr>
      </w:pPr>
    </w:p>
    <w:p w:rsidR="00A024FF" w:rsidRDefault="00A024FF" w:rsidP="002A04E6">
      <w:pPr>
        <w:autoSpaceDE w:val="0"/>
        <w:autoSpaceDN w:val="0"/>
        <w:adjustRightInd w:val="0"/>
        <w:spacing w:after="0" w:line="240" w:lineRule="auto"/>
        <w:jc w:val="right"/>
        <w:outlineLvl w:val="1"/>
        <w:rPr>
          <w:rFonts w:ascii="Times New Roman" w:hAnsi="Times New Roman" w:cs="Times New Roman"/>
        </w:rPr>
      </w:pPr>
    </w:p>
    <w:p w:rsidR="00A024FF" w:rsidRDefault="00A024FF" w:rsidP="002A04E6">
      <w:pPr>
        <w:autoSpaceDE w:val="0"/>
        <w:autoSpaceDN w:val="0"/>
        <w:adjustRightInd w:val="0"/>
        <w:spacing w:after="0" w:line="240" w:lineRule="auto"/>
        <w:jc w:val="right"/>
        <w:outlineLvl w:val="1"/>
        <w:rPr>
          <w:rFonts w:ascii="Times New Roman" w:hAnsi="Times New Roman" w:cs="Times New Roman"/>
        </w:rPr>
      </w:pPr>
    </w:p>
    <w:p w:rsidR="00A024FF" w:rsidRDefault="00A024FF" w:rsidP="002A04E6">
      <w:pPr>
        <w:autoSpaceDE w:val="0"/>
        <w:autoSpaceDN w:val="0"/>
        <w:adjustRightInd w:val="0"/>
        <w:spacing w:after="0" w:line="240" w:lineRule="auto"/>
        <w:jc w:val="right"/>
        <w:outlineLvl w:val="1"/>
        <w:rPr>
          <w:rFonts w:ascii="Times New Roman" w:hAnsi="Times New Roman" w:cs="Times New Roman"/>
        </w:rPr>
      </w:pPr>
    </w:p>
    <w:p w:rsidR="00A024FF" w:rsidRDefault="00A024FF" w:rsidP="002A04E6">
      <w:pPr>
        <w:autoSpaceDE w:val="0"/>
        <w:autoSpaceDN w:val="0"/>
        <w:adjustRightInd w:val="0"/>
        <w:spacing w:after="0" w:line="240" w:lineRule="auto"/>
        <w:jc w:val="right"/>
        <w:outlineLvl w:val="1"/>
        <w:rPr>
          <w:rFonts w:ascii="Times New Roman" w:hAnsi="Times New Roman" w:cs="Times New Roman"/>
        </w:rPr>
      </w:pPr>
    </w:p>
    <w:p w:rsidR="00A024FF" w:rsidRDefault="00A024FF" w:rsidP="002A04E6">
      <w:pPr>
        <w:autoSpaceDE w:val="0"/>
        <w:autoSpaceDN w:val="0"/>
        <w:adjustRightInd w:val="0"/>
        <w:spacing w:after="0" w:line="240" w:lineRule="auto"/>
        <w:jc w:val="right"/>
        <w:outlineLvl w:val="1"/>
        <w:rPr>
          <w:rFonts w:ascii="Times New Roman" w:hAnsi="Times New Roman" w:cs="Times New Roman"/>
        </w:rPr>
      </w:pPr>
    </w:p>
    <w:p w:rsidR="00A024FF" w:rsidRDefault="00A024FF" w:rsidP="002A04E6">
      <w:pPr>
        <w:autoSpaceDE w:val="0"/>
        <w:autoSpaceDN w:val="0"/>
        <w:adjustRightInd w:val="0"/>
        <w:spacing w:after="0" w:line="240" w:lineRule="auto"/>
        <w:jc w:val="right"/>
        <w:outlineLvl w:val="1"/>
        <w:rPr>
          <w:rFonts w:ascii="Times New Roman" w:hAnsi="Times New Roman" w:cs="Times New Roman"/>
        </w:rPr>
      </w:pPr>
    </w:p>
    <w:p w:rsidR="00A024FF" w:rsidRDefault="00A024FF" w:rsidP="002A04E6">
      <w:pPr>
        <w:autoSpaceDE w:val="0"/>
        <w:autoSpaceDN w:val="0"/>
        <w:adjustRightInd w:val="0"/>
        <w:spacing w:after="0" w:line="240" w:lineRule="auto"/>
        <w:jc w:val="right"/>
        <w:outlineLvl w:val="1"/>
        <w:rPr>
          <w:rFonts w:ascii="Times New Roman" w:hAnsi="Times New Roman" w:cs="Times New Roman"/>
        </w:rPr>
      </w:pPr>
    </w:p>
    <w:p w:rsidR="00A024FF" w:rsidRDefault="00A024FF" w:rsidP="002A04E6">
      <w:pPr>
        <w:autoSpaceDE w:val="0"/>
        <w:autoSpaceDN w:val="0"/>
        <w:adjustRightInd w:val="0"/>
        <w:spacing w:after="0" w:line="240" w:lineRule="auto"/>
        <w:jc w:val="right"/>
        <w:outlineLvl w:val="1"/>
        <w:rPr>
          <w:rFonts w:ascii="Times New Roman" w:hAnsi="Times New Roman" w:cs="Times New Roman"/>
        </w:rPr>
      </w:pPr>
    </w:p>
    <w:p w:rsidR="00A024FF" w:rsidRDefault="00A024FF" w:rsidP="002A04E6">
      <w:pPr>
        <w:autoSpaceDE w:val="0"/>
        <w:autoSpaceDN w:val="0"/>
        <w:adjustRightInd w:val="0"/>
        <w:spacing w:after="0" w:line="240" w:lineRule="auto"/>
        <w:jc w:val="right"/>
        <w:outlineLvl w:val="1"/>
        <w:rPr>
          <w:rFonts w:ascii="Times New Roman" w:hAnsi="Times New Roman" w:cs="Times New Roman"/>
        </w:rPr>
      </w:pPr>
    </w:p>
    <w:p w:rsidR="00A024FF" w:rsidRDefault="00A024FF" w:rsidP="002A04E6">
      <w:pPr>
        <w:autoSpaceDE w:val="0"/>
        <w:autoSpaceDN w:val="0"/>
        <w:adjustRightInd w:val="0"/>
        <w:spacing w:after="0" w:line="240" w:lineRule="auto"/>
        <w:jc w:val="right"/>
        <w:outlineLvl w:val="1"/>
        <w:rPr>
          <w:rFonts w:ascii="Times New Roman" w:hAnsi="Times New Roman" w:cs="Times New Roman"/>
        </w:rPr>
      </w:pPr>
    </w:p>
    <w:p w:rsidR="002A04E6" w:rsidRPr="00DA5BDF" w:rsidRDefault="002A04E6" w:rsidP="002A04E6">
      <w:pPr>
        <w:autoSpaceDE w:val="0"/>
        <w:autoSpaceDN w:val="0"/>
        <w:adjustRightInd w:val="0"/>
        <w:spacing w:after="0" w:line="240" w:lineRule="auto"/>
        <w:jc w:val="right"/>
        <w:outlineLvl w:val="1"/>
        <w:rPr>
          <w:rFonts w:ascii="Times New Roman" w:hAnsi="Times New Roman" w:cs="Times New Roman"/>
        </w:rPr>
      </w:pPr>
      <w:r w:rsidRPr="00DA5BDF">
        <w:rPr>
          <w:rFonts w:ascii="Times New Roman" w:hAnsi="Times New Roman" w:cs="Times New Roman"/>
        </w:rPr>
        <w:lastRenderedPageBreak/>
        <w:t xml:space="preserve">Приложение № </w:t>
      </w:r>
      <w:r>
        <w:rPr>
          <w:rFonts w:ascii="Times New Roman" w:hAnsi="Times New Roman" w:cs="Times New Roman"/>
        </w:rPr>
        <w:t>1</w:t>
      </w:r>
    </w:p>
    <w:p w:rsidR="002A04E6" w:rsidRPr="00DA5BDF" w:rsidRDefault="002A04E6" w:rsidP="002A04E6">
      <w:pPr>
        <w:autoSpaceDE w:val="0"/>
        <w:autoSpaceDN w:val="0"/>
        <w:adjustRightInd w:val="0"/>
        <w:spacing w:after="0" w:line="240" w:lineRule="auto"/>
        <w:jc w:val="right"/>
        <w:rPr>
          <w:rFonts w:ascii="Times New Roman" w:hAnsi="Times New Roman" w:cs="Times New Roman"/>
        </w:rPr>
      </w:pPr>
      <w:r w:rsidRPr="00DA5BDF">
        <w:rPr>
          <w:rFonts w:ascii="Times New Roman" w:hAnsi="Times New Roman" w:cs="Times New Roman"/>
        </w:rPr>
        <w:t>к  договору холодного водоснабжения № __________  от ___________ г.</w:t>
      </w:r>
    </w:p>
    <w:p w:rsidR="002A04E6" w:rsidRPr="00DA5BDF" w:rsidRDefault="002A04E6" w:rsidP="002A04E6">
      <w:pPr>
        <w:autoSpaceDE w:val="0"/>
        <w:autoSpaceDN w:val="0"/>
        <w:adjustRightInd w:val="0"/>
        <w:spacing w:after="0" w:line="240" w:lineRule="auto"/>
        <w:jc w:val="right"/>
        <w:rPr>
          <w:rFonts w:ascii="Times New Roman" w:hAnsi="Times New Roman" w:cs="Times New Roman"/>
        </w:rPr>
      </w:pPr>
    </w:p>
    <w:p w:rsidR="002A04E6" w:rsidRPr="000A754C" w:rsidRDefault="002A04E6" w:rsidP="002A04E6">
      <w:pPr>
        <w:autoSpaceDE w:val="0"/>
        <w:autoSpaceDN w:val="0"/>
        <w:adjustRightInd w:val="0"/>
        <w:spacing w:after="0" w:line="240" w:lineRule="auto"/>
        <w:jc w:val="center"/>
        <w:rPr>
          <w:rFonts w:ascii="Times New Roman" w:hAnsi="Times New Roman" w:cs="Times New Roman"/>
          <w:sz w:val="26"/>
          <w:szCs w:val="26"/>
        </w:rPr>
      </w:pPr>
    </w:p>
    <w:p w:rsidR="002A04E6" w:rsidRPr="0089604C" w:rsidRDefault="002A04E6" w:rsidP="002A04E6">
      <w:pPr>
        <w:autoSpaceDE w:val="0"/>
        <w:autoSpaceDN w:val="0"/>
        <w:adjustRightInd w:val="0"/>
        <w:spacing w:after="0" w:line="240" w:lineRule="auto"/>
        <w:jc w:val="center"/>
        <w:rPr>
          <w:rFonts w:ascii="Times New Roman" w:hAnsi="Times New Roman" w:cs="Times New Roman"/>
          <w:sz w:val="24"/>
          <w:szCs w:val="24"/>
        </w:rPr>
      </w:pPr>
      <w:bookmarkStart w:id="6" w:name="Par1370"/>
      <w:bookmarkEnd w:id="6"/>
      <w:r w:rsidRPr="0089604C">
        <w:rPr>
          <w:rFonts w:ascii="Times New Roman" w:hAnsi="Times New Roman" w:cs="Times New Roman"/>
          <w:sz w:val="24"/>
          <w:szCs w:val="24"/>
        </w:rPr>
        <w:t>АКТ</w:t>
      </w:r>
    </w:p>
    <w:p w:rsidR="002A04E6" w:rsidRPr="0089604C" w:rsidRDefault="002A04E6" w:rsidP="002A04E6">
      <w:pPr>
        <w:autoSpaceDE w:val="0"/>
        <w:autoSpaceDN w:val="0"/>
        <w:adjustRightInd w:val="0"/>
        <w:spacing w:after="0" w:line="240" w:lineRule="auto"/>
        <w:jc w:val="center"/>
        <w:rPr>
          <w:rFonts w:ascii="Times New Roman" w:hAnsi="Times New Roman" w:cs="Times New Roman"/>
          <w:sz w:val="24"/>
          <w:szCs w:val="24"/>
        </w:rPr>
      </w:pPr>
      <w:r w:rsidRPr="0089604C">
        <w:rPr>
          <w:rFonts w:ascii="Times New Roman" w:hAnsi="Times New Roman" w:cs="Times New Roman"/>
          <w:sz w:val="24"/>
          <w:szCs w:val="24"/>
        </w:rPr>
        <w:t>разграничения балансовой принадлежности</w:t>
      </w:r>
    </w:p>
    <w:p w:rsidR="002A04E6" w:rsidRPr="0089604C" w:rsidRDefault="002A04E6" w:rsidP="002A04E6">
      <w:pPr>
        <w:autoSpaceDE w:val="0"/>
        <w:autoSpaceDN w:val="0"/>
        <w:adjustRightInd w:val="0"/>
        <w:spacing w:after="0" w:line="240" w:lineRule="auto"/>
        <w:jc w:val="center"/>
        <w:rPr>
          <w:rFonts w:ascii="Times New Roman" w:hAnsi="Times New Roman" w:cs="Times New Roman"/>
          <w:sz w:val="24"/>
          <w:szCs w:val="24"/>
        </w:rPr>
      </w:pPr>
      <w:r w:rsidRPr="0089604C">
        <w:rPr>
          <w:rFonts w:ascii="Times New Roman" w:hAnsi="Times New Roman" w:cs="Times New Roman"/>
          <w:sz w:val="24"/>
          <w:szCs w:val="24"/>
        </w:rPr>
        <w:t>и эксплуатационной ответственности</w:t>
      </w:r>
    </w:p>
    <w:p w:rsidR="002A04E6" w:rsidRPr="0089604C" w:rsidRDefault="002A04E6" w:rsidP="002A04E6">
      <w:pPr>
        <w:autoSpaceDE w:val="0"/>
        <w:autoSpaceDN w:val="0"/>
        <w:adjustRightInd w:val="0"/>
        <w:spacing w:after="0" w:line="240" w:lineRule="auto"/>
        <w:jc w:val="center"/>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Pr="004B6C82" w:rsidRDefault="002A04E6" w:rsidP="002A04E6">
      <w:pPr>
        <w:shd w:val="clear" w:color="auto" w:fill="FFFFFF"/>
        <w:spacing w:after="0" w:line="240" w:lineRule="auto"/>
        <w:jc w:val="center"/>
        <w:rPr>
          <w:rFonts w:ascii="Times New Roman" w:hAnsi="Times New Roman" w:cs="Times New Roman"/>
          <w:bCs/>
          <w:sz w:val="24"/>
          <w:szCs w:val="24"/>
        </w:rPr>
      </w:pPr>
      <w:r w:rsidRPr="004B6C82">
        <w:rPr>
          <w:rFonts w:ascii="Times New Roman" w:hAnsi="Times New Roman" w:cs="Times New Roman"/>
          <w:bCs/>
          <w:sz w:val="24"/>
          <w:szCs w:val="24"/>
        </w:rPr>
        <w:t>ПОДПИСИ  СТОРОН</w:t>
      </w:r>
    </w:p>
    <w:p w:rsidR="002A04E6" w:rsidRPr="00410166" w:rsidRDefault="002A04E6" w:rsidP="002A04E6">
      <w:pPr>
        <w:spacing w:after="0" w:line="240" w:lineRule="auto"/>
        <w:jc w:val="both"/>
        <w:rPr>
          <w:rFonts w:ascii="Times New Roman" w:hAnsi="Times New Roman" w:cs="Times New Roman"/>
          <w:sz w:val="24"/>
          <w:szCs w:val="24"/>
        </w:rPr>
      </w:pPr>
    </w:p>
    <w:p w:rsidR="002A04E6" w:rsidRDefault="002A04E6" w:rsidP="002A04E6">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 xml:space="preserve">Гарантирующая организация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Абонент</w:t>
      </w:r>
    </w:p>
    <w:p w:rsidR="002A04E6" w:rsidRDefault="002A04E6" w:rsidP="002A04E6">
      <w:pPr>
        <w:autoSpaceDE w:val="0"/>
        <w:autoSpaceDN w:val="0"/>
        <w:adjustRightInd w:val="0"/>
        <w:spacing w:after="0" w:line="240" w:lineRule="auto"/>
        <w:outlineLvl w:val="1"/>
        <w:rPr>
          <w:rFonts w:ascii="Times New Roman" w:eastAsia="Calibri" w:hAnsi="Times New Roman" w:cs="Times New Roman"/>
          <w:sz w:val="24"/>
          <w:szCs w:val="24"/>
        </w:rPr>
      </w:pPr>
    </w:p>
    <w:p w:rsidR="002A04E6" w:rsidRDefault="002A04E6" w:rsidP="002A04E6">
      <w:pPr>
        <w:autoSpaceDE w:val="0"/>
        <w:autoSpaceDN w:val="0"/>
        <w:adjustRightInd w:val="0"/>
        <w:spacing w:after="0" w:line="240" w:lineRule="auto"/>
        <w:outlineLvl w:val="1"/>
        <w:rPr>
          <w:rFonts w:ascii="Times New Roman" w:eastAsia="Calibri" w:hAnsi="Times New Roman" w:cs="Times New Roman"/>
          <w:sz w:val="24"/>
          <w:szCs w:val="24"/>
        </w:rPr>
      </w:pPr>
    </w:p>
    <w:p w:rsidR="002A04E6" w:rsidRPr="009C603A" w:rsidRDefault="002A04E6" w:rsidP="002A04E6">
      <w:pPr>
        <w:autoSpaceDE w:val="0"/>
        <w:autoSpaceDN w:val="0"/>
        <w:adjustRightInd w:val="0"/>
        <w:spacing w:after="0" w:line="240" w:lineRule="auto"/>
        <w:outlineLvl w:val="1"/>
        <w:rPr>
          <w:rFonts w:ascii="Times New Roman" w:eastAsia="Calibri" w:hAnsi="Times New Roman" w:cs="Times New Roman"/>
          <w:sz w:val="24"/>
          <w:szCs w:val="24"/>
        </w:rPr>
      </w:pPr>
    </w:p>
    <w:p w:rsidR="002A04E6" w:rsidRPr="009C603A" w:rsidRDefault="002A04E6" w:rsidP="002A04E6">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________________/</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 </w:t>
      </w:r>
      <w:r w:rsidRPr="009C603A">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________________/ </w:t>
      </w:r>
    </w:p>
    <w:p w:rsidR="002A04E6" w:rsidRPr="009C603A" w:rsidRDefault="002A04E6" w:rsidP="002A04E6">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 xml:space="preserve">«______»  ____________ </w:t>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г.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 xml:space="preserve">«_____» ____________ </w:t>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 г. </w:t>
      </w:r>
    </w:p>
    <w:p w:rsidR="002A04E6" w:rsidRPr="009C603A" w:rsidRDefault="002A04E6" w:rsidP="002A04E6">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М.п.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М.п.       </w:t>
      </w: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2A04E6" w:rsidRDefault="002A04E6" w:rsidP="002A04E6">
      <w:pPr>
        <w:autoSpaceDE w:val="0"/>
        <w:autoSpaceDN w:val="0"/>
        <w:adjustRightInd w:val="0"/>
        <w:spacing w:after="0" w:line="240" w:lineRule="auto"/>
        <w:jc w:val="right"/>
        <w:outlineLvl w:val="1"/>
        <w:rPr>
          <w:rFonts w:ascii="Times New Roman" w:hAnsi="Times New Roman" w:cs="Times New Roman"/>
          <w:sz w:val="24"/>
          <w:szCs w:val="24"/>
        </w:rPr>
      </w:pPr>
    </w:p>
    <w:p w:rsidR="00A024FF" w:rsidRDefault="00A024FF" w:rsidP="003D2DA8">
      <w:pPr>
        <w:autoSpaceDE w:val="0"/>
        <w:autoSpaceDN w:val="0"/>
        <w:adjustRightInd w:val="0"/>
        <w:spacing w:after="0" w:line="240" w:lineRule="auto"/>
        <w:jc w:val="right"/>
        <w:outlineLvl w:val="1"/>
        <w:rPr>
          <w:rFonts w:ascii="Times New Roman" w:hAnsi="Times New Roman" w:cs="Times New Roman"/>
        </w:rPr>
      </w:pPr>
    </w:p>
    <w:p w:rsidR="003D2DA8" w:rsidRPr="005135C1" w:rsidRDefault="003D2DA8" w:rsidP="003D2DA8">
      <w:pPr>
        <w:autoSpaceDE w:val="0"/>
        <w:autoSpaceDN w:val="0"/>
        <w:adjustRightInd w:val="0"/>
        <w:spacing w:after="0" w:line="240" w:lineRule="auto"/>
        <w:jc w:val="right"/>
        <w:outlineLvl w:val="1"/>
        <w:rPr>
          <w:rFonts w:ascii="Times New Roman" w:hAnsi="Times New Roman" w:cs="Times New Roman"/>
        </w:rPr>
      </w:pPr>
      <w:r w:rsidRPr="005135C1">
        <w:rPr>
          <w:rFonts w:ascii="Times New Roman" w:hAnsi="Times New Roman" w:cs="Times New Roman"/>
        </w:rPr>
        <w:lastRenderedPageBreak/>
        <w:t xml:space="preserve">Приложение </w:t>
      </w:r>
      <w:r w:rsidR="002C789A" w:rsidRPr="005135C1">
        <w:rPr>
          <w:rFonts w:ascii="Times New Roman" w:hAnsi="Times New Roman" w:cs="Times New Roman"/>
        </w:rPr>
        <w:t>№</w:t>
      </w:r>
      <w:r w:rsidRPr="005135C1">
        <w:rPr>
          <w:rFonts w:ascii="Times New Roman" w:hAnsi="Times New Roman" w:cs="Times New Roman"/>
        </w:rPr>
        <w:t xml:space="preserve"> 2</w:t>
      </w:r>
    </w:p>
    <w:p w:rsidR="003D2DA8" w:rsidRPr="005135C1" w:rsidRDefault="00F7276C" w:rsidP="003D2DA8">
      <w:pPr>
        <w:autoSpaceDE w:val="0"/>
        <w:autoSpaceDN w:val="0"/>
        <w:adjustRightInd w:val="0"/>
        <w:spacing w:after="0" w:line="240" w:lineRule="auto"/>
        <w:jc w:val="right"/>
        <w:rPr>
          <w:rFonts w:ascii="Times New Roman" w:hAnsi="Times New Roman" w:cs="Times New Roman"/>
        </w:rPr>
      </w:pPr>
      <w:r w:rsidRPr="005135C1">
        <w:rPr>
          <w:rFonts w:ascii="Times New Roman" w:hAnsi="Times New Roman" w:cs="Times New Roman"/>
        </w:rPr>
        <w:t xml:space="preserve"> </w:t>
      </w:r>
      <w:r w:rsidR="003D2DA8" w:rsidRPr="005135C1">
        <w:rPr>
          <w:rFonts w:ascii="Times New Roman" w:hAnsi="Times New Roman" w:cs="Times New Roman"/>
        </w:rPr>
        <w:t>к  договору холодного водоснабжения №</w:t>
      </w:r>
      <w:proofErr w:type="spellStart"/>
      <w:r w:rsidR="002A04E6">
        <w:rPr>
          <w:rFonts w:ascii="Times New Roman" w:hAnsi="Times New Roman" w:cs="Times New Roman"/>
        </w:rPr>
        <w:t>________</w:t>
      </w:r>
      <w:r w:rsidR="003D2DA8" w:rsidRPr="005135C1">
        <w:rPr>
          <w:rFonts w:ascii="Times New Roman" w:hAnsi="Times New Roman" w:cs="Times New Roman"/>
        </w:rPr>
        <w:t>от</w:t>
      </w:r>
      <w:proofErr w:type="spellEnd"/>
      <w:r w:rsidR="003D2DA8" w:rsidRPr="005135C1">
        <w:rPr>
          <w:rFonts w:ascii="Times New Roman" w:hAnsi="Times New Roman" w:cs="Times New Roman"/>
        </w:rPr>
        <w:t xml:space="preserve"> </w:t>
      </w:r>
      <w:r w:rsidR="002A04E6">
        <w:rPr>
          <w:rFonts w:ascii="Times New Roman" w:hAnsi="Times New Roman" w:cs="Times New Roman"/>
        </w:rPr>
        <w:t xml:space="preserve"> </w:t>
      </w:r>
      <w:proofErr w:type="spellStart"/>
      <w:r w:rsidR="002A04E6">
        <w:rPr>
          <w:rFonts w:ascii="Times New Roman" w:hAnsi="Times New Roman" w:cs="Times New Roman"/>
        </w:rPr>
        <w:t>________________г</w:t>
      </w:r>
      <w:proofErr w:type="spellEnd"/>
      <w:r w:rsidR="002A04E6">
        <w:rPr>
          <w:rFonts w:ascii="Times New Roman" w:hAnsi="Times New Roman" w:cs="Times New Roman"/>
        </w:rPr>
        <w:t>.</w:t>
      </w:r>
    </w:p>
    <w:p w:rsidR="003D2DA8" w:rsidRDefault="003D2DA8" w:rsidP="003D2DA8">
      <w:pPr>
        <w:autoSpaceDE w:val="0"/>
        <w:autoSpaceDN w:val="0"/>
        <w:adjustRightInd w:val="0"/>
        <w:spacing w:after="0" w:line="240" w:lineRule="auto"/>
        <w:jc w:val="right"/>
        <w:rPr>
          <w:rFonts w:ascii="Times New Roman" w:hAnsi="Times New Roman" w:cs="Times New Roman"/>
          <w:b/>
          <w:sz w:val="24"/>
          <w:szCs w:val="24"/>
        </w:rPr>
      </w:pPr>
    </w:p>
    <w:p w:rsidR="00461844" w:rsidRPr="007A37B8" w:rsidRDefault="00461844" w:rsidP="003D2DA8">
      <w:pPr>
        <w:autoSpaceDE w:val="0"/>
        <w:autoSpaceDN w:val="0"/>
        <w:adjustRightInd w:val="0"/>
        <w:spacing w:after="0" w:line="240" w:lineRule="auto"/>
        <w:jc w:val="right"/>
        <w:rPr>
          <w:rFonts w:ascii="Times New Roman" w:hAnsi="Times New Roman" w:cs="Times New Roman"/>
          <w:b/>
          <w:sz w:val="24"/>
          <w:szCs w:val="24"/>
        </w:rPr>
      </w:pPr>
    </w:p>
    <w:p w:rsidR="00EB7384" w:rsidRPr="003A26D6" w:rsidRDefault="00F7276C" w:rsidP="00F7276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EB7384" w:rsidRPr="003A26D6">
        <w:rPr>
          <w:rFonts w:ascii="Times New Roman" w:hAnsi="Times New Roman" w:cs="Times New Roman"/>
        </w:rPr>
        <w:t>СВЕДЕНИЯ</w:t>
      </w:r>
    </w:p>
    <w:p w:rsidR="00EB7384" w:rsidRPr="003A26D6" w:rsidRDefault="00EB7384" w:rsidP="00EB7384">
      <w:pPr>
        <w:autoSpaceDE w:val="0"/>
        <w:autoSpaceDN w:val="0"/>
        <w:adjustRightInd w:val="0"/>
        <w:spacing w:after="0" w:line="240" w:lineRule="auto"/>
        <w:jc w:val="center"/>
        <w:rPr>
          <w:rFonts w:ascii="Times New Roman" w:hAnsi="Times New Roman" w:cs="Times New Roman"/>
        </w:rPr>
      </w:pPr>
      <w:proofErr w:type="gramStart"/>
      <w:r w:rsidRPr="003A26D6">
        <w:rPr>
          <w:rFonts w:ascii="Times New Roman" w:hAnsi="Times New Roman" w:cs="Times New Roman"/>
        </w:rPr>
        <w:t>о режиме подачи холодной воды (гарантированном объеме подачи</w:t>
      </w:r>
      <w:proofErr w:type="gramEnd"/>
    </w:p>
    <w:p w:rsidR="00EB7384" w:rsidRPr="003A26D6" w:rsidRDefault="00EB7384" w:rsidP="00EB7384">
      <w:pPr>
        <w:autoSpaceDE w:val="0"/>
        <w:autoSpaceDN w:val="0"/>
        <w:adjustRightInd w:val="0"/>
        <w:spacing w:after="0" w:line="240" w:lineRule="auto"/>
        <w:jc w:val="center"/>
        <w:rPr>
          <w:rFonts w:ascii="Times New Roman" w:hAnsi="Times New Roman" w:cs="Times New Roman"/>
        </w:rPr>
      </w:pPr>
      <w:r w:rsidRPr="003A26D6">
        <w:rPr>
          <w:rFonts w:ascii="Times New Roman" w:hAnsi="Times New Roman" w:cs="Times New Roman"/>
        </w:rPr>
        <w:t>воды, в том числе на нужды пожаротушения, гарантированном</w:t>
      </w:r>
    </w:p>
    <w:p w:rsidR="00EB7384" w:rsidRPr="003A26D6" w:rsidRDefault="00EB7384" w:rsidP="00EB7384">
      <w:pPr>
        <w:autoSpaceDE w:val="0"/>
        <w:autoSpaceDN w:val="0"/>
        <w:adjustRightInd w:val="0"/>
        <w:spacing w:after="0" w:line="240" w:lineRule="auto"/>
        <w:jc w:val="center"/>
        <w:rPr>
          <w:rFonts w:ascii="Times New Roman" w:hAnsi="Times New Roman" w:cs="Times New Roman"/>
        </w:rPr>
      </w:pPr>
      <w:proofErr w:type="gramStart"/>
      <w:r w:rsidRPr="003A26D6">
        <w:rPr>
          <w:rFonts w:ascii="Times New Roman" w:hAnsi="Times New Roman" w:cs="Times New Roman"/>
        </w:rPr>
        <w:t>уровне</w:t>
      </w:r>
      <w:proofErr w:type="gramEnd"/>
      <w:r w:rsidRPr="003A26D6">
        <w:rPr>
          <w:rFonts w:ascii="Times New Roman" w:hAnsi="Times New Roman" w:cs="Times New Roman"/>
        </w:rPr>
        <w:t xml:space="preserve"> давления холодной воды в системе водоснабжения</w:t>
      </w:r>
    </w:p>
    <w:p w:rsidR="00EB7384" w:rsidRPr="003A26D6" w:rsidRDefault="00EB7384" w:rsidP="00EB7384">
      <w:pPr>
        <w:autoSpaceDE w:val="0"/>
        <w:autoSpaceDN w:val="0"/>
        <w:adjustRightInd w:val="0"/>
        <w:spacing w:after="0" w:line="240" w:lineRule="auto"/>
        <w:jc w:val="center"/>
        <w:rPr>
          <w:rFonts w:ascii="Times New Roman" w:hAnsi="Times New Roman" w:cs="Times New Roman"/>
        </w:rPr>
      </w:pPr>
      <w:r w:rsidRPr="003A26D6">
        <w:rPr>
          <w:rFonts w:ascii="Times New Roman" w:hAnsi="Times New Roman" w:cs="Times New Roman"/>
        </w:rPr>
        <w:t>в месте присоединения)</w:t>
      </w:r>
    </w:p>
    <w:p w:rsidR="00EB7384" w:rsidRDefault="00EB7384" w:rsidP="00EB7384">
      <w:pPr>
        <w:autoSpaceDE w:val="0"/>
        <w:autoSpaceDN w:val="0"/>
        <w:adjustRightInd w:val="0"/>
        <w:spacing w:after="0" w:line="240" w:lineRule="auto"/>
        <w:jc w:val="both"/>
        <w:rPr>
          <w:rFonts w:ascii="Times New Roman" w:hAnsi="Times New Roman" w:cs="Times New Roman"/>
        </w:rPr>
      </w:pPr>
    </w:p>
    <w:p w:rsidR="00461844" w:rsidRPr="003A26D6" w:rsidRDefault="00461844" w:rsidP="00EB7384">
      <w:pPr>
        <w:autoSpaceDE w:val="0"/>
        <w:autoSpaceDN w:val="0"/>
        <w:adjustRightInd w:val="0"/>
        <w:spacing w:after="0" w:line="240" w:lineRule="auto"/>
        <w:jc w:val="both"/>
        <w:rPr>
          <w:rFonts w:ascii="Times New Roman" w:hAnsi="Times New Roman" w:cs="Times New Roman"/>
        </w:rPr>
      </w:pPr>
    </w:p>
    <w:p w:rsidR="00EB7384" w:rsidRDefault="00EB7384" w:rsidP="00EB7384">
      <w:pPr>
        <w:autoSpaceDE w:val="0"/>
        <w:autoSpaceDN w:val="0"/>
        <w:adjustRightInd w:val="0"/>
        <w:spacing w:after="0" w:line="240" w:lineRule="auto"/>
        <w:jc w:val="both"/>
        <w:rPr>
          <w:rFonts w:ascii="Times New Roman" w:hAnsi="Times New Roman" w:cs="Times New Roman"/>
        </w:rPr>
      </w:pPr>
      <w:r w:rsidRPr="003A26D6">
        <w:rPr>
          <w:rFonts w:ascii="Times New Roman" w:hAnsi="Times New Roman" w:cs="Times New Roman"/>
        </w:rPr>
        <w:t xml:space="preserve">    Режим установлен с </w:t>
      </w:r>
      <w:r w:rsidR="00461844">
        <w:rPr>
          <w:rFonts w:ascii="Times New Roman" w:hAnsi="Times New Roman" w:cs="Times New Roman"/>
        </w:rPr>
        <w:t>_________________</w:t>
      </w:r>
      <w:r w:rsidRPr="003A26D6">
        <w:rPr>
          <w:rFonts w:ascii="Times New Roman" w:hAnsi="Times New Roman" w:cs="Times New Roman"/>
        </w:rPr>
        <w:t xml:space="preserve"> г. по </w:t>
      </w:r>
      <w:r w:rsidR="00461844">
        <w:rPr>
          <w:rFonts w:ascii="Times New Roman" w:hAnsi="Times New Roman" w:cs="Times New Roman"/>
        </w:rPr>
        <w:t>___________________</w:t>
      </w:r>
      <w:r>
        <w:rPr>
          <w:rFonts w:ascii="Times New Roman" w:hAnsi="Times New Roman" w:cs="Times New Roman"/>
        </w:rPr>
        <w:t xml:space="preserve"> </w:t>
      </w:r>
      <w:r w:rsidRPr="003A26D6">
        <w:rPr>
          <w:rFonts w:ascii="Times New Roman" w:hAnsi="Times New Roman" w:cs="Times New Roman"/>
        </w:rPr>
        <w:t>г.</w:t>
      </w:r>
    </w:p>
    <w:p w:rsidR="00461844" w:rsidRDefault="00461844" w:rsidP="00EB7384">
      <w:pPr>
        <w:autoSpaceDE w:val="0"/>
        <w:autoSpaceDN w:val="0"/>
        <w:adjustRightInd w:val="0"/>
        <w:spacing w:after="0" w:line="240" w:lineRule="auto"/>
        <w:jc w:val="both"/>
        <w:rPr>
          <w:rFonts w:ascii="Times New Roman" w:hAnsi="Times New Roman" w:cs="Times New Roman"/>
        </w:rPr>
      </w:pPr>
    </w:p>
    <w:p w:rsidR="00461844" w:rsidRPr="003A26D6" w:rsidRDefault="00461844" w:rsidP="00461844">
      <w:pPr>
        <w:autoSpaceDE w:val="0"/>
        <w:autoSpaceDN w:val="0"/>
        <w:adjustRightInd w:val="0"/>
        <w:spacing w:after="0" w:line="240" w:lineRule="auto"/>
        <w:jc w:val="both"/>
        <w:rPr>
          <w:rFonts w:ascii="Times New Roman" w:hAnsi="Times New Roman" w:cs="Times New Roman"/>
        </w:rPr>
      </w:pPr>
    </w:p>
    <w:tbl>
      <w:tblPr>
        <w:tblW w:w="9639" w:type="dxa"/>
        <w:tblInd w:w="204" w:type="dxa"/>
        <w:tblLayout w:type="fixed"/>
        <w:tblCellMar>
          <w:top w:w="102" w:type="dxa"/>
          <w:left w:w="62" w:type="dxa"/>
          <w:bottom w:w="102" w:type="dxa"/>
          <w:right w:w="62" w:type="dxa"/>
        </w:tblCellMar>
        <w:tblLook w:val="0000"/>
      </w:tblPr>
      <w:tblGrid>
        <w:gridCol w:w="425"/>
        <w:gridCol w:w="1985"/>
        <w:gridCol w:w="1134"/>
        <w:gridCol w:w="1417"/>
        <w:gridCol w:w="1560"/>
        <w:gridCol w:w="1559"/>
        <w:gridCol w:w="1559"/>
      </w:tblGrid>
      <w:tr w:rsidR="00461844" w:rsidRPr="0089604C" w:rsidTr="00461844">
        <w:trPr>
          <w:trHeight w:val="4551"/>
        </w:trPr>
        <w:tc>
          <w:tcPr>
            <w:tcW w:w="425" w:type="dxa"/>
            <w:tcBorders>
              <w:top w:val="single" w:sz="4" w:space="0" w:color="auto"/>
              <w:left w:val="single" w:sz="4" w:space="0" w:color="auto"/>
              <w:bottom w:val="single" w:sz="4" w:space="0" w:color="auto"/>
              <w:right w:val="single" w:sz="4" w:space="0" w:color="auto"/>
            </w:tcBorders>
          </w:tcPr>
          <w:p w:rsidR="00461844" w:rsidRPr="0089604C" w:rsidRDefault="00461844" w:rsidP="00461844">
            <w:pPr>
              <w:autoSpaceDE w:val="0"/>
              <w:autoSpaceDN w:val="0"/>
              <w:adjustRightInd w:val="0"/>
              <w:spacing w:after="0" w:line="240" w:lineRule="auto"/>
              <w:jc w:val="center"/>
              <w:rPr>
                <w:rFonts w:ascii="Times New Roman" w:hAnsi="Times New Roman" w:cs="Times New Roman"/>
              </w:rPr>
            </w:pPr>
            <w:r w:rsidRPr="0089604C">
              <w:rPr>
                <w:rFonts w:ascii="Times New Roman" w:hAnsi="Times New Roman" w:cs="Times New Roman"/>
              </w:rPr>
              <w:t>№</w:t>
            </w:r>
          </w:p>
          <w:p w:rsidR="00461844" w:rsidRPr="0089604C" w:rsidRDefault="00461844" w:rsidP="00461844">
            <w:pPr>
              <w:autoSpaceDE w:val="0"/>
              <w:autoSpaceDN w:val="0"/>
              <w:adjustRightInd w:val="0"/>
              <w:spacing w:after="0" w:line="240" w:lineRule="auto"/>
              <w:jc w:val="center"/>
              <w:rPr>
                <w:rFonts w:ascii="Times New Roman" w:hAnsi="Times New Roman" w:cs="Times New Roman"/>
              </w:rPr>
            </w:pPr>
            <w:r w:rsidRPr="0089604C">
              <w:rPr>
                <w:rFonts w:ascii="Times New Roman" w:hAnsi="Times New Roman" w:cs="Times New Roman"/>
              </w:rPr>
              <w:t>п/п</w:t>
            </w:r>
          </w:p>
        </w:tc>
        <w:tc>
          <w:tcPr>
            <w:tcW w:w="1985" w:type="dxa"/>
            <w:tcBorders>
              <w:top w:val="single" w:sz="4" w:space="0" w:color="auto"/>
              <w:left w:val="single" w:sz="4" w:space="0" w:color="auto"/>
              <w:bottom w:val="single" w:sz="4" w:space="0" w:color="auto"/>
              <w:right w:val="single" w:sz="4" w:space="0" w:color="auto"/>
            </w:tcBorders>
          </w:tcPr>
          <w:p w:rsidR="00461844" w:rsidRPr="0089604C" w:rsidRDefault="00461844" w:rsidP="00461844">
            <w:pPr>
              <w:autoSpaceDE w:val="0"/>
              <w:autoSpaceDN w:val="0"/>
              <w:adjustRightInd w:val="0"/>
              <w:spacing w:after="0" w:line="240" w:lineRule="auto"/>
              <w:jc w:val="center"/>
              <w:rPr>
                <w:rFonts w:ascii="Times New Roman" w:hAnsi="Times New Roman" w:cs="Times New Roman"/>
              </w:rPr>
            </w:pPr>
            <w:r w:rsidRPr="0089604C">
              <w:rPr>
                <w:rFonts w:ascii="Times New Roman" w:hAnsi="Times New Roman" w:cs="Times New Roman"/>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A024FF" w:rsidRDefault="00461844" w:rsidP="00461844">
            <w:pPr>
              <w:autoSpaceDE w:val="0"/>
              <w:autoSpaceDN w:val="0"/>
              <w:adjustRightInd w:val="0"/>
              <w:spacing w:after="0" w:line="240" w:lineRule="auto"/>
              <w:jc w:val="center"/>
              <w:rPr>
                <w:rFonts w:ascii="Times New Roman" w:hAnsi="Times New Roman" w:cs="Times New Roman"/>
              </w:rPr>
            </w:pPr>
            <w:proofErr w:type="spellStart"/>
            <w:r w:rsidRPr="0089604C">
              <w:rPr>
                <w:rFonts w:ascii="Times New Roman" w:hAnsi="Times New Roman" w:cs="Times New Roman"/>
              </w:rPr>
              <w:t>Гаранти</w:t>
            </w:r>
            <w:proofErr w:type="spellEnd"/>
            <w:r w:rsidR="00A024FF">
              <w:rPr>
                <w:rFonts w:ascii="Times New Roman" w:hAnsi="Times New Roman" w:cs="Times New Roman"/>
              </w:rPr>
              <w:t>-</w:t>
            </w:r>
          </w:p>
          <w:p w:rsidR="00461844" w:rsidRPr="0089604C" w:rsidRDefault="00461844" w:rsidP="00A024FF">
            <w:pPr>
              <w:autoSpaceDE w:val="0"/>
              <w:autoSpaceDN w:val="0"/>
              <w:adjustRightInd w:val="0"/>
              <w:spacing w:after="0" w:line="240" w:lineRule="auto"/>
              <w:jc w:val="center"/>
              <w:rPr>
                <w:rFonts w:ascii="Times New Roman" w:hAnsi="Times New Roman" w:cs="Times New Roman"/>
              </w:rPr>
            </w:pPr>
            <w:proofErr w:type="spellStart"/>
            <w:r w:rsidRPr="0089604C">
              <w:rPr>
                <w:rFonts w:ascii="Times New Roman" w:hAnsi="Times New Roman" w:cs="Times New Roman"/>
              </w:rPr>
              <w:t>рованный</w:t>
            </w:r>
            <w:proofErr w:type="spellEnd"/>
            <w:r w:rsidRPr="0089604C">
              <w:rPr>
                <w:rFonts w:ascii="Times New Roman" w:hAnsi="Times New Roman" w:cs="Times New Roman"/>
              </w:rPr>
              <w:t xml:space="preserve"> объем подачи холодной воды</w:t>
            </w:r>
          </w:p>
        </w:tc>
        <w:tc>
          <w:tcPr>
            <w:tcW w:w="1417" w:type="dxa"/>
            <w:tcBorders>
              <w:top w:val="single" w:sz="4" w:space="0" w:color="auto"/>
              <w:left w:val="single" w:sz="4" w:space="0" w:color="auto"/>
              <w:bottom w:val="single" w:sz="4" w:space="0" w:color="auto"/>
              <w:right w:val="single" w:sz="4" w:space="0" w:color="auto"/>
            </w:tcBorders>
          </w:tcPr>
          <w:p w:rsidR="00461844" w:rsidRPr="0089604C" w:rsidRDefault="00461844" w:rsidP="00461844">
            <w:pPr>
              <w:autoSpaceDE w:val="0"/>
              <w:autoSpaceDN w:val="0"/>
              <w:adjustRightInd w:val="0"/>
              <w:spacing w:after="0" w:line="240" w:lineRule="auto"/>
              <w:jc w:val="center"/>
              <w:rPr>
                <w:rFonts w:ascii="Times New Roman" w:hAnsi="Times New Roman" w:cs="Times New Roman"/>
              </w:rPr>
            </w:pPr>
            <w:proofErr w:type="spellStart"/>
            <w:proofErr w:type="gramStart"/>
            <w:r w:rsidRPr="0089604C">
              <w:rPr>
                <w:rFonts w:ascii="Times New Roman" w:hAnsi="Times New Roman" w:cs="Times New Roman"/>
              </w:rPr>
              <w:t>Гарантиро-ванный</w:t>
            </w:r>
            <w:proofErr w:type="spellEnd"/>
            <w:proofErr w:type="gramEnd"/>
            <w:r w:rsidRPr="0089604C">
              <w:rPr>
                <w:rFonts w:ascii="Times New Roman" w:hAnsi="Times New Roman" w:cs="Times New Roman"/>
              </w:rPr>
              <w:t xml:space="preserve"> объем подачи холодной воды на нужды наружного </w:t>
            </w:r>
            <w:proofErr w:type="spellStart"/>
            <w:r w:rsidRPr="0089604C">
              <w:rPr>
                <w:rFonts w:ascii="Times New Roman" w:hAnsi="Times New Roman" w:cs="Times New Roman"/>
              </w:rPr>
              <w:t>пожаро-тушения</w:t>
            </w:r>
            <w:proofErr w:type="spellEnd"/>
          </w:p>
        </w:tc>
        <w:tc>
          <w:tcPr>
            <w:tcW w:w="1560" w:type="dxa"/>
            <w:tcBorders>
              <w:top w:val="single" w:sz="4" w:space="0" w:color="auto"/>
              <w:left w:val="single" w:sz="4" w:space="0" w:color="auto"/>
              <w:bottom w:val="single" w:sz="4" w:space="0" w:color="auto"/>
              <w:right w:val="single" w:sz="4" w:space="0" w:color="auto"/>
            </w:tcBorders>
          </w:tcPr>
          <w:p w:rsidR="00461844" w:rsidRPr="0089604C" w:rsidRDefault="00461844" w:rsidP="00461844">
            <w:pPr>
              <w:spacing w:after="0"/>
              <w:jc w:val="center"/>
              <w:rPr>
                <w:rFonts w:ascii="Times New Roman" w:hAnsi="Times New Roman" w:cs="Times New Roman"/>
              </w:rPr>
            </w:pPr>
            <w:proofErr w:type="spellStart"/>
            <w:r w:rsidRPr="0089604C">
              <w:rPr>
                <w:rFonts w:ascii="Times New Roman" w:hAnsi="Times New Roman" w:cs="Times New Roman"/>
              </w:rPr>
              <w:t>Гарантиро</w:t>
            </w:r>
            <w:proofErr w:type="spellEnd"/>
            <w:r w:rsidRPr="0089604C">
              <w:rPr>
                <w:rFonts w:ascii="Times New Roman" w:hAnsi="Times New Roman" w:cs="Times New Roman"/>
              </w:rPr>
              <w:t>-</w:t>
            </w:r>
          </w:p>
          <w:p w:rsidR="00A024FF" w:rsidRDefault="00461844" w:rsidP="00461844">
            <w:pPr>
              <w:spacing w:after="0"/>
              <w:jc w:val="center"/>
              <w:rPr>
                <w:rFonts w:ascii="Times New Roman" w:hAnsi="Times New Roman" w:cs="Times New Roman"/>
              </w:rPr>
            </w:pPr>
            <w:r w:rsidRPr="0089604C">
              <w:rPr>
                <w:rFonts w:ascii="Times New Roman" w:hAnsi="Times New Roman" w:cs="Times New Roman"/>
              </w:rPr>
              <w:t xml:space="preserve">ванный объем подачи холодной воды на нужды </w:t>
            </w:r>
            <w:proofErr w:type="gramStart"/>
            <w:r w:rsidRPr="0089604C">
              <w:rPr>
                <w:rFonts w:ascii="Times New Roman" w:hAnsi="Times New Roman" w:cs="Times New Roman"/>
              </w:rPr>
              <w:t>внутреннего</w:t>
            </w:r>
            <w:proofErr w:type="gramEnd"/>
            <w:r w:rsidRPr="0089604C">
              <w:rPr>
                <w:rFonts w:ascii="Times New Roman" w:hAnsi="Times New Roman" w:cs="Times New Roman"/>
              </w:rPr>
              <w:t xml:space="preserve"> </w:t>
            </w:r>
            <w:proofErr w:type="spellStart"/>
            <w:r w:rsidRPr="0089604C">
              <w:rPr>
                <w:rFonts w:ascii="Times New Roman" w:hAnsi="Times New Roman" w:cs="Times New Roman"/>
              </w:rPr>
              <w:t>пожаро</w:t>
            </w:r>
            <w:r w:rsidR="00A024FF">
              <w:rPr>
                <w:rFonts w:ascii="Times New Roman" w:hAnsi="Times New Roman" w:cs="Times New Roman"/>
              </w:rPr>
              <w:t>-</w:t>
            </w:r>
            <w:proofErr w:type="spellEnd"/>
          </w:p>
          <w:p w:rsidR="00461844" w:rsidRPr="0089604C" w:rsidRDefault="00461844" w:rsidP="00461844">
            <w:pPr>
              <w:spacing w:after="0"/>
              <w:jc w:val="center"/>
              <w:rPr>
                <w:rFonts w:ascii="Times New Roman" w:hAnsi="Times New Roman" w:cs="Times New Roman"/>
              </w:rPr>
            </w:pPr>
            <w:proofErr w:type="spellStart"/>
            <w:r w:rsidRPr="0089604C">
              <w:rPr>
                <w:rFonts w:ascii="Times New Roman" w:hAnsi="Times New Roman" w:cs="Times New Roman"/>
              </w:rPr>
              <w:t>тушения</w:t>
            </w:r>
            <w:proofErr w:type="spellEnd"/>
          </w:p>
          <w:p w:rsidR="00461844" w:rsidRPr="0089604C" w:rsidRDefault="00461844" w:rsidP="00461844">
            <w:pPr>
              <w:autoSpaceDE w:val="0"/>
              <w:autoSpaceDN w:val="0"/>
              <w:adjustRightInd w:val="0"/>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61844" w:rsidRPr="0089604C" w:rsidRDefault="00461844" w:rsidP="00461844">
            <w:pPr>
              <w:tabs>
                <w:tab w:val="left" w:pos="730"/>
              </w:tabs>
              <w:autoSpaceDE w:val="0"/>
              <w:autoSpaceDN w:val="0"/>
              <w:adjustRightInd w:val="0"/>
              <w:spacing w:after="0" w:line="240" w:lineRule="auto"/>
              <w:jc w:val="center"/>
              <w:rPr>
                <w:rFonts w:ascii="Times New Roman" w:hAnsi="Times New Roman" w:cs="Times New Roman"/>
              </w:rPr>
            </w:pPr>
            <w:proofErr w:type="spellStart"/>
            <w:r w:rsidRPr="0089604C">
              <w:rPr>
                <w:rFonts w:ascii="Times New Roman" w:hAnsi="Times New Roman" w:cs="Times New Roman"/>
              </w:rPr>
              <w:t>Гарантиро</w:t>
            </w:r>
            <w:proofErr w:type="spellEnd"/>
            <w:r w:rsidRPr="0089604C">
              <w:rPr>
                <w:rFonts w:ascii="Times New Roman" w:hAnsi="Times New Roman" w:cs="Times New Roman"/>
              </w:rPr>
              <w:t>-</w:t>
            </w:r>
          </w:p>
          <w:p w:rsidR="00461844" w:rsidRPr="0089604C" w:rsidRDefault="00461844" w:rsidP="00461844">
            <w:pPr>
              <w:tabs>
                <w:tab w:val="left" w:pos="730"/>
              </w:tabs>
              <w:autoSpaceDE w:val="0"/>
              <w:autoSpaceDN w:val="0"/>
              <w:adjustRightInd w:val="0"/>
              <w:spacing w:after="0" w:line="240" w:lineRule="auto"/>
              <w:jc w:val="center"/>
              <w:rPr>
                <w:rFonts w:ascii="Times New Roman" w:hAnsi="Times New Roman" w:cs="Times New Roman"/>
              </w:rPr>
            </w:pPr>
            <w:r w:rsidRPr="0089604C">
              <w:rPr>
                <w:rFonts w:ascii="Times New Roman" w:hAnsi="Times New Roman" w:cs="Times New Roman"/>
              </w:rPr>
              <w:t xml:space="preserve">ванный уровень давления холодной </w:t>
            </w:r>
          </w:p>
          <w:p w:rsidR="00461844" w:rsidRPr="0089604C" w:rsidRDefault="00461844" w:rsidP="00461844">
            <w:pPr>
              <w:tabs>
                <w:tab w:val="left" w:pos="730"/>
              </w:tabs>
              <w:autoSpaceDE w:val="0"/>
              <w:autoSpaceDN w:val="0"/>
              <w:adjustRightInd w:val="0"/>
              <w:spacing w:after="0" w:line="240" w:lineRule="auto"/>
              <w:jc w:val="center"/>
              <w:rPr>
                <w:rFonts w:ascii="Times New Roman" w:hAnsi="Times New Roman" w:cs="Times New Roman"/>
              </w:rPr>
            </w:pPr>
            <w:r w:rsidRPr="0089604C">
              <w:rPr>
                <w:rFonts w:ascii="Times New Roman" w:hAnsi="Times New Roman" w:cs="Times New Roman"/>
              </w:rPr>
              <w:t xml:space="preserve">воды в </w:t>
            </w:r>
            <w:proofErr w:type="spellStart"/>
            <w:r w:rsidRPr="0089604C">
              <w:rPr>
                <w:rFonts w:ascii="Times New Roman" w:hAnsi="Times New Roman" w:cs="Times New Roman"/>
              </w:rPr>
              <w:t>централизо</w:t>
            </w:r>
            <w:proofErr w:type="spellEnd"/>
            <w:r w:rsidRPr="0089604C">
              <w:rPr>
                <w:rFonts w:ascii="Times New Roman" w:hAnsi="Times New Roman" w:cs="Times New Roman"/>
              </w:rPr>
              <w:t>-</w:t>
            </w:r>
          </w:p>
          <w:p w:rsidR="00461844" w:rsidRPr="0089604C" w:rsidRDefault="00461844" w:rsidP="00461844">
            <w:pPr>
              <w:tabs>
                <w:tab w:val="left" w:pos="730"/>
              </w:tabs>
              <w:autoSpaceDE w:val="0"/>
              <w:autoSpaceDN w:val="0"/>
              <w:adjustRightInd w:val="0"/>
              <w:spacing w:after="0" w:line="240" w:lineRule="auto"/>
              <w:jc w:val="center"/>
              <w:rPr>
                <w:rFonts w:ascii="Times New Roman" w:hAnsi="Times New Roman" w:cs="Times New Roman"/>
              </w:rPr>
            </w:pPr>
            <w:r w:rsidRPr="0089604C">
              <w:rPr>
                <w:rFonts w:ascii="Times New Roman" w:hAnsi="Times New Roman" w:cs="Times New Roman"/>
              </w:rPr>
              <w:t xml:space="preserve">ванной системе </w:t>
            </w:r>
            <w:proofErr w:type="spellStart"/>
            <w:r w:rsidRPr="0089604C">
              <w:rPr>
                <w:rFonts w:ascii="Times New Roman" w:hAnsi="Times New Roman" w:cs="Times New Roman"/>
              </w:rPr>
              <w:t>водоснаб</w:t>
            </w:r>
            <w:proofErr w:type="spellEnd"/>
            <w:r w:rsidRPr="0089604C">
              <w:rPr>
                <w:rFonts w:ascii="Times New Roman" w:hAnsi="Times New Roman" w:cs="Times New Roman"/>
              </w:rPr>
              <w:t>-</w:t>
            </w:r>
          </w:p>
          <w:p w:rsidR="00461844" w:rsidRPr="0089604C" w:rsidRDefault="00461844" w:rsidP="00461844">
            <w:pPr>
              <w:tabs>
                <w:tab w:val="left" w:pos="730"/>
              </w:tabs>
              <w:autoSpaceDE w:val="0"/>
              <w:autoSpaceDN w:val="0"/>
              <w:adjustRightInd w:val="0"/>
              <w:spacing w:after="0" w:line="240" w:lineRule="auto"/>
              <w:jc w:val="center"/>
              <w:rPr>
                <w:rFonts w:ascii="Times New Roman" w:hAnsi="Times New Roman" w:cs="Times New Roman"/>
              </w:rPr>
            </w:pPr>
            <w:proofErr w:type="spellStart"/>
            <w:r w:rsidRPr="0089604C">
              <w:rPr>
                <w:rFonts w:ascii="Times New Roman" w:hAnsi="Times New Roman" w:cs="Times New Roman"/>
              </w:rPr>
              <w:t>жения</w:t>
            </w:r>
            <w:proofErr w:type="spellEnd"/>
          </w:p>
          <w:p w:rsidR="00461844" w:rsidRPr="0089604C" w:rsidRDefault="00461844" w:rsidP="00461844">
            <w:pPr>
              <w:tabs>
                <w:tab w:val="left" w:pos="730"/>
              </w:tabs>
              <w:autoSpaceDE w:val="0"/>
              <w:autoSpaceDN w:val="0"/>
              <w:adjustRightInd w:val="0"/>
              <w:spacing w:after="0" w:line="240" w:lineRule="auto"/>
              <w:jc w:val="center"/>
              <w:rPr>
                <w:rFonts w:ascii="Times New Roman" w:hAnsi="Times New Roman" w:cs="Times New Roman"/>
              </w:rPr>
            </w:pPr>
            <w:r w:rsidRPr="0089604C">
              <w:rPr>
                <w:rFonts w:ascii="Times New Roman" w:hAnsi="Times New Roman" w:cs="Times New Roman"/>
              </w:rPr>
              <w:t xml:space="preserve"> в месте присоединения на </w:t>
            </w:r>
            <w:proofErr w:type="spellStart"/>
            <w:r w:rsidRPr="0089604C">
              <w:rPr>
                <w:rFonts w:ascii="Times New Roman" w:hAnsi="Times New Roman" w:cs="Times New Roman"/>
              </w:rPr>
              <w:t>хоз</w:t>
            </w:r>
            <w:proofErr w:type="gramStart"/>
            <w:r w:rsidRPr="0089604C">
              <w:rPr>
                <w:rFonts w:ascii="Times New Roman" w:hAnsi="Times New Roman" w:cs="Times New Roman"/>
              </w:rPr>
              <w:t>.п</w:t>
            </w:r>
            <w:proofErr w:type="gramEnd"/>
            <w:r w:rsidRPr="0089604C">
              <w:rPr>
                <w:rFonts w:ascii="Times New Roman" w:hAnsi="Times New Roman" w:cs="Times New Roman"/>
              </w:rPr>
              <w:t>итьевые</w:t>
            </w:r>
            <w:proofErr w:type="spellEnd"/>
            <w:r w:rsidRPr="0089604C">
              <w:rPr>
                <w:rFonts w:ascii="Times New Roman" w:hAnsi="Times New Roman" w:cs="Times New Roman"/>
              </w:rPr>
              <w:t xml:space="preserve"> нужды</w:t>
            </w:r>
          </w:p>
        </w:tc>
        <w:tc>
          <w:tcPr>
            <w:tcW w:w="1559" w:type="dxa"/>
            <w:tcBorders>
              <w:top w:val="single" w:sz="4" w:space="0" w:color="auto"/>
              <w:left w:val="single" w:sz="4" w:space="0" w:color="auto"/>
              <w:bottom w:val="single" w:sz="4" w:space="0" w:color="auto"/>
              <w:right w:val="single" w:sz="4" w:space="0" w:color="auto"/>
            </w:tcBorders>
          </w:tcPr>
          <w:p w:rsidR="00461844" w:rsidRPr="0089604C" w:rsidRDefault="00461844" w:rsidP="00461844">
            <w:pPr>
              <w:tabs>
                <w:tab w:val="left" w:pos="730"/>
              </w:tabs>
              <w:autoSpaceDE w:val="0"/>
              <w:autoSpaceDN w:val="0"/>
              <w:adjustRightInd w:val="0"/>
              <w:spacing w:after="0" w:line="240" w:lineRule="auto"/>
              <w:jc w:val="center"/>
              <w:rPr>
                <w:rFonts w:ascii="Times New Roman" w:hAnsi="Times New Roman" w:cs="Times New Roman"/>
              </w:rPr>
            </w:pPr>
            <w:proofErr w:type="spellStart"/>
            <w:r w:rsidRPr="0089604C">
              <w:rPr>
                <w:rFonts w:ascii="Times New Roman" w:hAnsi="Times New Roman" w:cs="Times New Roman"/>
              </w:rPr>
              <w:t>Гарантиро</w:t>
            </w:r>
            <w:proofErr w:type="spellEnd"/>
            <w:r w:rsidRPr="0089604C">
              <w:rPr>
                <w:rFonts w:ascii="Times New Roman" w:hAnsi="Times New Roman" w:cs="Times New Roman"/>
              </w:rPr>
              <w:t>-</w:t>
            </w:r>
          </w:p>
          <w:p w:rsidR="00461844" w:rsidRPr="0089604C" w:rsidRDefault="00461844" w:rsidP="00461844">
            <w:pPr>
              <w:tabs>
                <w:tab w:val="left" w:pos="730"/>
              </w:tabs>
              <w:autoSpaceDE w:val="0"/>
              <w:autoSpaceDN w:val="0"/>
              <w:adjustRightInd w:val="0"/>
              <w:spacing w:after="0" w:line="240" w:lineRule="auto"/>
              <w:jc w:val="center"/>
              <w:rPr>
                <w:rFonts w:ascii="Times New Roman" w:hAnsi="Times New Roman" w:cs="Times New Roman"/>
              </w:rPr>
            </w:pPr>
            <w:r w:rsidRPr="0089604C">
              <w:rPr>
                <w:rFonts w:ascii="Times New Roman" w:hAnsi="Times New Roman" w:cs="Times New Roman"/>
              </w:rPr>
              <w:t xml:space="preserve">ванный уровень давления холодной </w:t>
            </w:r>
          </w:p>
          <w:p w:rsidR="00461844" w:rsidRPr="0089604C" w:rsidRDefault="00461844" w:rsidP="00461844">
            <w:pPr>
              <w:tabs>
                <w:tab w:val="left" w:pos="730"/>
              </w:tabs>
              <w:autoSpaceDE w:val="0"/>
              <w:autoSpaceDN w:val="0"/>
              <w:adjustRightInd w:val="0"/>
              <w:spacing w:after="0" w:line="240" w:lineRule="auto"/>
              <w:jc w:val="center"/>
              <w:rPr>
                <w:rFonts w:ascii="Times New Roman" w:hAnsi="Times New Roman" w:cs="Times New Roman"/>
              </w:rPr>
            </w:pPr>
            <w:r w:rsidRPr="0089604C">
              <w:rPr>
                <w:rFonts w:ascii="Times New Roman" w:hAnsi="Times New Roman" w:cs="Times New Roman"/>
              </w:rPr>
              <w:t xml:space="preserve">воды в </w:t>
            </w:r>
            <w:proofErr w:type="spellStart"/>
            <w:r w:rsidRPr="0089604C">
              <w:rPr>
                <w:rFonts w:ascii="Times New Roman" w:hAnsi="Times New Roman" w:cs="Times New Roman"/>
              </w:rPr>
              <w:t>централизо-ванной</w:t>
            </w:r>
            <w:proofErr w:type="spellEnd"/>
            <w:r w:rsidRPr="0089604C">
              <w:rPr>
                <w:rFonts w:ascii="Times New Roman" w:hAnsi="Times New Roman" w:cs="Times New Roman"/>
              </w:rPr>
              <w:t xml:space="preserve"> системе </w:t>
            </w:r>
            <w:proofErr w:type="spellStart"/>
            <w:r w:rsidRPr="0089604C">
              <w:rPr>
                <w:rFonts w:ascii="Times New Roman" w:hAnsi="Times New Roman" w:cs="Times New Roman"/>
              </w:rPr>
              <w:t>водоснаб</w:t>
            </w:r>
            <w:r w:rsidR="00A024FF">
              <w:rPr>
                <w:rFonts w:ascii="Times New Roman" w:hAnsi="Times New Roman" w:cs="Times New Roman"/>
              </w:rPr>
              <w:t>-</w:t>
            </w:r>
            <w:r w:rsidRPr="0089604C">
              <w:rPr>
                <w:rFonts w:ascii="Times New Roman" w:hAnsi="Times New Roman" w:cs="Times New Roman"/>
              </w:rPr>
              <w:t>жения</w:t>
            </w:r>
            <w:proofErr w:type="spellEnd"/>
            <w:r w:rsidRPr="0089604C">
              <w:rPr>
                <w:rFonts w:ascii="Times New Roman" w:hAnsi="Times New Roman" w:cs="Times New Roman"/>
              </w:rPr>
              <w:t xml:space="preserve"> в месте присоединения </w:t>
            </w:r>
            <w:proofErr w:type="gramStart"/>
            <w:r w:rsidRPr="0089604C">
              <w:rPr>
                <w:rFonts w:ascii="Times New Roman" w:hAnsi="Times New Roman" w:cs="Times New Roman"/>
              </w:rPr>
              <w:t>при</w:t>
            </w:r>
            <w:proofErr w:type="gramEnd"/>
            <w:r w:rsidRPr="0089604C">
              <w:rPr>
                <w:rFonts w:ascii="Times New Roman" w:hAnsi="Times New Roman" w:cs="Times New Roman"/>
              </w:rPr>
              <w:t xml:space="preserve"> </w:t>
            </w:r>
          </w:p>
          <w:p w:rsidR="00461844" w:rsidRPr="0089604C" w:rsidRDefault="00461844" w:rsidP="00461844">
            <w:pPr>
              <w:tabs>
                <w:tab w:val="left" w:pos="730"/>
              </w:tabs>
              <w:autoSpaceDE w:val="0"/>
              <w:autoSpaceDN w:val="0"/>
              <w:adjustRightInd w:val="0"/>
              <w:spacing w:after="0" w:line="240" w:lineRule="auto"/>
              <w:jc w:val="center"/>
              <w:rPr>
                <w:rFonts w:ascii="Times New Roman" w:hAnsi="Times New Roman" w:cs="Times New Roman"/>
              </w:rPr>
            </w:pPr>
            <w:proofErr w:type="spellStart"/>
            <w:proofErr w:type="gramStart"/>
            <w:r w:rsidRPr="0089604C">
              <w:rPr>
                <w:rFonts w:ascii="Times New Roman" w:hAnsi="Times New Roman" w:cs="Times New Roman"/>
              </w:rPr>
              <w:t>пожаро-тушении</w:t>
            </w:r>
            <w:proofErr w:type="spellEnd"/>
            <w:proofErr w:type="gramEnd"/>
          </w:p>
        </w:tc>
      </w:tr>
      <w:tr w:rsidR="00461844" w:rsidRPr="0089604C" w:rsidTr="00461844">
        <w:trPr>
          <w:trHeight w:val="253"/>
        </w:trPr>
        <w:tc>
          <w:tcPr>
            <w:tcW w:w="425" w:type="dxa"/>
            <w:tcBorders>
              <w:top w:val="single" w:sz="4" w:space="0" w:color="auto"/>
              <w:left w:val="single" w:sz="4" w:space="0" w:color="auto"/>
              <w:bottom w:val="single" w:sz="4" w:space="0" w:color="auto"/>
              <w:right w:val="single" w:sz="4" w:space="0" w:color="auto"/>
            </w:tcBorders>
          </w:tcPr>
          <w:p w:rsidR="00461844" w:rsidRPr="0089604C" w:rsidRDefault="00461844" w:rsidP="00461844">
            <w:pPr>
              <w:autoSpaceDE w:val="0"/>
              <w:autoSpaceDN w:val="0"/>
              <w:adjustRightInd w:val="0"/>
              <w:spacing w:after="0" w:line="240" w:lineRule="auto"/>
              <w:jc w:val="center"/>
              <w:rPr>
                <w:rFonts w:ascii="Times New Roman" w:hAnsi="Times New Roman" w:cs="Times New Roman"/>
              </w:rPr>
            </w:pPr>
            <w:r w:rsidRPr="0089604C">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461844" w:rsidRPr="0089604C" w:rsidRDefault="00461844" w:rsidP="00461844">
            <w:pPr>
              <w:autoSpaceDE w:val="0"/>
              <w:autoSpaceDN w:val="0"/>
              <w:adjustRightInd w:val="0"/>
              <w:spacing w:after="0" w:line="240" w:lineRule="auto"/>
              <w:jc w:val="center"/>
              <w:rPr>
                <w:rFonts w:ascii="Times New Roman" w:hAnsi="Times New Roman" w:cs="Times New Roman"/>
              </w:rPr>
            </w:pPr>
            <w:r w:rsidRPr="0089604C">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61844" w:rsidRPr="0089604C" w:rsidRDefault="00461844" w:rsidP="00461844">
            <w:pPr>
              <w:autoSpaceDE w:val="0"/>
              <w:autoSpaceDN w:val="0"/>
              <w:adjustRightInd w:val="0"/>
              <w:spacing w:after="0" w:line="240" w:lineRule="auto"/>
              <w:jc w:val="center"/>
              <w:rPr>
                <w:rFonts w:ascii="Times New Roman" w:hAnsi="Times New Roman" w:cs="Times New Roman"/>
              </w:rPr>
            </w:pPr>
            <w:r w:rsidRPr="0089604C">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tcPr>
          <w:p w:rsidR="00461844" w:rsidRPr="0089604C" w:rsidRDefault="00461844" w:rsidP="00461844">
            <w:pPr>
              <w:autoSpaceDE w:val="0"/>
              <w:autoSpaceDN w:val="0"/>
              <w:adjustRightInd w:val="0"/>
              <w:spacing w:after="0" w:line="240" w:lineRule="auto"/>
              <w:jc w:val="center"/>
              <w:rPr>
                <w:rFonts w:ascii="Times New Roman" w:hAnsi="Times New Roman" w:cs="Times New Roman"/>
              </w:rPr>
            </w:pPr>
            <w:r w:rsidRPr="0089604C">
              <w:rPr>
                <w:rFonts w:ascii="Times New Roman" w:hAnsi="Times New Roman" w:cs="Times New Roman"/>
              </w:rPr>
              <w:t>4</w:t>
            </w:r>
          </w:p>
        </w:tc>
        <w:tc>
          <w:tcPr>
            <w:tcW w:w="1560" w:type="dxa"/>
            <w:tcBorders>
              <w:top w:val="single" w:sz="4" w:space="0" w:color="auto"/>
              <w:left w:val="single" w:sz="4" w:space="0" w:color="auto"/>
              <w:bottom w:val="single" w:sz="4" w:space="0" w:color="auto"/>
              <w:right w:val="single" w:sz="4" w:space="0" w:color="auto"/>
            </w:tcBorders>
          </w:tcPr>
          <w:p w:rsidR="00461844" w:rsidRPr="0089604C" w:rsidRDefault="00461844" w:rsidP="00461844">
            <w:pPr>
              <w:autoSpaceDE w:val="0"/>
              <w:autoSpaceDN w:val="0"/>
              <w:adjustRightInd w:val="0"/>
              <w:spacing w:after="0" w:line="240" w:lineRule="auto"/>
              <w:jc w:val="center"/>
              <w:rPr>
                <w:rFonts w:ascii="Times New Roman" w:hAnsi="Times New Roman" w:cs="Times New Roman"/>
              </w:rPr>
            </w:pPr>
            <w:r w:rsidRPr="0089604C">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tcPr>
          <w:p w:rsidR="00461844" w:rsidRPr="0089604C" w:rsidRDefault="00461844" w:rsidP="00461844">
            <w:pPr>
              <w:autoSpaceDE w:val="0"/>
              <w:autoSpaceDN w:val="0"/>
              <w:adjustRightInd w:val="0"/>
              <w:spacing w:after="0" w:line="240" w:lineRule="auto"/>
              <w:jc w:val="center"/>
              <w:rPr>
                <w:rFonts w:ascii="Times New Roman" w:hAnsi="Times New Roman" w:cs="Times New Roman"/>
              </w:rPr>
            </w:pPr>
            <w:r w:rsidRPr="0089604C">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tcPr>
          <w:p w:rsidR="00461844" w:rsidRPr="0089604C" w:rsidRDefault="00461844" w:rsidP="00461844">
            <w:pPr>
              <w:autoSpaceDE w:val="0"/>
              <w:autoSpaceDN w:val="0"/>
              <w:adjustRightInd w:val="0"/>
              <w:spacing w:after="0" w:line="240" w:lineRule="auto"/>
              <w:jc w:val="center"/>
              <w:rPr>
                <w:rFonts w:ascii="Times New Roman" w:hAnsi="Times New Roman" w:cs="Times New Roman"/>
              </w:rPr>
            </w:pPr>
            <w:r w:rsidRPr="0089604C">
              <w:rPr>
                <w:rFonts w:ascii="Times New Roman" w:hAnsi="Times New Roman" w:cs="Times New Roman"/>
              </w:rPr>
              <w:t>7</w:t>
            </w:r>
          </w:p>
        </w:tc>
      </w:tr>
      <w:tr w:rsidR="00461844" w:rsidRPr="0089604C" w:rsidTr="00461844">
        <w:trPr>
          <w:trHeight w:val="824"/>
        </w:trPr>
        <w:tc>
          <w:tcPr>
            <w:tcW w:w="425" w:type="dxa"/>
            <w:tcBorders>
              <w:top w:val="single" w:sz="4" w:space="0" w:color="auto"/>
              <w:left w:val="single" w:sz="4" w:space="0" w:color="auto"/>
              <w:bottom w:val="single" w:sz="4" w:space="0" w:color="auto"/>
              <w:right w:val="single" w:sz="4" w:space="0" w:color="auto"/>
            </w:tcBorders>
          </w:tcPr>
          <w:p w:rsidR="00461844" w:rsidRPr="0089604C" w:rsidRDefault="00461844" w:rsidP="00461844">
            <w:pPr>
              <w:autoSpaceDE w:val="0"/>
              <w:autoSpaceDN w:val="0"/>
              <w:adjustRightInd w:val="0"/>
              <w:spacing w:after="0" w:line="240" w:lineRule="auto"/>
              <w:jc w:val="center"/>
              <w:rPr>
                <w:rFonts w:ascii="Times New Roman" w:hAnsi="Times New Roman" w:cs="Times New Roman"/>
              </w:rPr>
            </w:pPr>
            <w:r w:rsidRPr="0089604C">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vAlign w:val="center"/>
          </w:tcPr>
          <w:p w:rsidR="00461844" w:rsidRPr="0089604C" w:rsidRDefault="00461844" w:rsidP="00461844">
            <w:pPr>
              <w:tabs>
                <w:tab w:val="left" w:pos="0"/>
              </w:tabs>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bottom"/>
          </w:tcPr>
          <w:p w:rsidR="00461844" w:rsidRPr="0089604C" w:rsidRDefault="00461844" w:rsidP="00461844">
            <w:pPr>
              <w:autoSpaceDE w:val="0"/>
              <w:autoSpaceDN w:val="0"/>
              <w:adjustRightInd w:val="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461844" w:rsidRPr="0089604C" w:rsidRDefault="00461844" w:rsidP="00461844">
            <w:pPr>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461844" w:rsidRPr="0089604C" w:rsidRDefault="00461844" w:rsidP="00461844">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61844" w:rsidRPr="0089604C" w:rsidRDefault="00461844" w:rsidP="00461844">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61844" w:rsidRPr="0089604C" w:rsidRDefault="00461844" w:rsidP="00461844">
            <w:pPr>
              <w:jc w:val="center"/>
              <w:rPr>
                <w:rFonts w:ascii="Times New Roman" w:hAnsi="Times New Roman" w:cs="Times New Roman"/>
              </w:rPr>
            </w:pPr>
          </w:p>
        </w:tc>
      </w:tr>
    </w:tbl>
    <w:p w:rsidR="00461844" w:rsidRPr="0089604C" w:rsidRDefault="00461844" w:rsidP="00461844">
      <w:pPr>
        <w:autoSpaceDE w:val="0"/>
        <w:autoSpaceDN w:val="0"/>
        <w:adjustRightInd w:val="0"/>
        <w:spacing w:after="0" w:line="240" w:lineRule="auto"/>
        <w:jc w:val="both"/>
        <w:rPr>
          <w:rFonts w:ascii="Times New Roman" w:hAnsi="Times New Roman" w:cs="Times New Roman"/>
        </w:rPr>
      </w:pPr>
    </w:p>
    <w:p w:rsidR="00461844" w:rsidRDefault="00461844" w:rsidP="00461844">
      <w:pPr>
        <w:autoSpaceDE w:val="0"/>
        <w:autoSpaceDN w:val="0"/>
        <w:adjustRightInd w:val="0"/>
        <w:spacing w:after="0" w:line="240" w:lineRule="auto"/>
        <w:jc w:val="both"/>
        <w:rPr>
          <w:rFonts w:ascii="Times New Roman" w:hAnsi="Times New Roman" w:cs="Times New Roman"/>
        </w:rPr>
      </w:pPr>
    </w:p>
    <w:p w:rsidR="00461844" w:rsidRDefault="00461844" w:rsidP="00461844">
      <w:pPr>
        <w:autoSpaceDE w:val="0"/>
        <w:autoSpaceDN w:val="0"/>
        <w:adjustRightInd w:val="0"/>
        <w:spacing w:after="0" w:line="240" w:lineRule="auto"/>
        <w:jc w:val="both"/>
        <w:rPr>
          <w:rFonts w:ascii="Times New Roman" w:hAnsi="Times New Roman" w:cs="Times New Roman"/>
        </w:rPr>
      </w:pPr>
    </w:p>
    <w:p w:rsidR="00461844" w:rsidRDefault="00461844" w:rsidP="00461844">
      <w:pPr>
        <w:autoSpaceDE w:val="0"/>
        <w:autoSpaceDN w:val="0"/>
        <w:adjustRightInd w:val="0"/>
        <w:spacing w:after="0" w:line="240" w:lineRule="auto"/>
        <w:jc w:val="right"/>
        <w:outlineLvl w:val="1"/>
        <w:rPr>
          <w:rFonts w:ascii="Times New Roman" w:hAnsi="Times New Roman" w:cs="Times New Roman"/>
          <w:sz w:val="24"/>
          <w:szCs w:val="24"/>
        </w:rPr>
      </w:pPr>
    </w:p>
    <w:p w:rsidR="00461844" w:rsidRPr="004B6C82" w:rsidRDefault="00461844" w:rsidP="00461844">
      <w:pPr>
        <w:shd w:val="clear" w:color="auto" w:fill="FFFFFF"/>
        <w:spacing w:after="0" w:line="240" w:lineRule="auto"/>
        <w:jc w:val="center"/>
        <w:rPr>
          <w:rFonts w:ascii="Times New Roman" w:hAnsi="Times New Roman" w:cs="Times New Roman"/>
          <w:bCs/>
          <w:sz w:val="24"/>
          <w:szCs w:val="24"/>
        </w:rPr>
      </w:pPr>
      <w:r w:rsidRPr="004B6C82">
        <w:rPr>
          <w:rFonts w:ascii="Times New Roman" w:hAnsi="Times New Roman" w:cs="Times New Roman"/>
          <w:bCs/>
          <w:sz w:val="24"/>
          <w:szCs w:val="24"/>
        </w:rPr>
        <w:t>ПОДПИСИ  СТОРОН</w:t>
      </w:r>
    </w:p>
    <w:p w:rsidR="00461844" w:rsidRPr="00410166" w:rsidRDefault="00461844" w:rsidP="00461844">
      <w:pPr>
        <w:spacing w:after="0" w:line="240" w:lineRule="auto"/>
        <w:jc w:val="both"/>
        <w:rPr>
          <w:rFonts w:ascii="Times New Roman" w:hAnsi="Times New Roman" w:cs="Times New Roman"/>
          <w:sz w:val="24"/>
          <w:szCs w:val="24"/>
        </w:rPr>
      </w:pPr>
    </w:p>
    <w:p w:rsidR="00461844" w:rsidRDefault="00461844" w:rsidP="00461844">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 xml:space="preserve">Гарантирующая организация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Абонент</w:t>
      </w:r>
    </w:p>
    <w:p w:rsidR="00461844" w:rsidRDefault="00461844" w:rsidP="00461844">
      <w:pPr>
        <w:autoSpaceDE w:val="0"/>
        <w:autoSpaceDN w:val="0"/>
        <w:adjustRightInd w:val="0"/>
        <w:spacing w:after="0" w:line="240" w:lineRule="auto"/>
        <w:outlineLvl w:val="1"/>
        <w:rPr>
          <w:rFonts w:ascii="Times New Roman" w:eastAsia="Calibri" w:hAnsi="Times New Roman" w:cs="Times New Roman"/>
          <w:sz w:val="24"/>
          <w:szCs w:val="24"/>
        </w:rPr>
      </w:pPr>
    </w:p>
    <w:p w:rsidR="00461844" w:rsidRDefault="00461844" w:rsidP="00461844">
      <w:pPr>
        <w:autoSpaceDE w:val="0"/>
        <w:autoSpaceDN w:val="0"/>
        <w:adjustRightInd w:val="0"/>
        <w:spacing w:after="0" w:line="240" w:lineRule="auto"/>
        <w:outlineLvl w:val="1"/>
        <w:rPr>
          <w:rFonts w:ascii="Times New Roman" w:eastAsia="Calibri" w:hAnsi="Times New Roman" w:cs="Times New Roman"/>
          <w:sz w:val="24"/>
          <w:szCs w:val="24"/>
        </w:rPr>
      </w:pPr>
    </w:p>
    <w:p w:rsidR="00461844" w:rsidRPr="009C603A" w:rsidRDefault="00461844" w:rsidP="00461844">
      <w:pPr>
        <w:autoSpaceDE w:val="0"/>
        <w:autoSpaceDN w:val="0"/>
        <w:adjustRightInd w:val="0"/>
        <w:spacing w:after="0" w:line="240" w:lineRule="auto"/>
        <w:outlineLvl w:val="1"/>
        <w:rPr>
          <w:rFonts w:ascii="Times New Roman" w:eastAsia="Calibri" w:hAnsi="Times New Roman" w:cs="Times New Roman"/>
          <w:sz w:val="24"/>
          <w:szCs w:val="24"/>
        </w:rPr>
      </w:pPr>
    </w:p>
    <w:p w:rsidR="00461844" w:rsidRPr="009C603A" w:rsidRDefault="00461844" w:rsidP="00461844">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________________/</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 </w:t>
      </w:r>
      <w:r w:rsidRPr="009C603A">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________________/ </w:t>
      </w:r>
    </w:p>
    <w:p w:rsidR="00461844" w:rsidRPr="009C603A" w:rsidRDefault="00461844" w:rsidP="00461844">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 xml:space="preserve">«______»  ____________ </w:t>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г.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 xml:space="preserve">«_____» ____________ </w:t>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 г. </w:t>
      </w:r>
    </w:p>
    <w:p w:rsidR="00461844" w:rsidRPr="009C603A" w:rsidRDefault="00461844" w:rsidP="00461844">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М.п.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М.п.       </w:t>
      </w:r>
    </w:p>
    <w:p w:rsidR="00461844" w:rsidRPr="00DE13D3" w:rsidRDefault="00461844" w:rsidP="00461844">
      <w:pPr>
        <w:autoSpaceDE w:val="0"/>
        <w:autoSpaceDN w:val="0"/>
        <w:adjustRightInd w:val="0"/>
        <w:spacing w:after="0" w:line="240" w:lineRule="auto"/>
        <w:outlineLvl w:val="1"/>
        <w:rPr>
          <w:rFonts w:ascii="Times New Roman" w:hAnsi="Times New Roman" w:cs="Times New Roman"/>
        </w:rPr>
      </w:pPr>
    </w:p>
    <w:p w:rsidR="00461844" w:rsidRDefault="00461844" w:rsidP="00461844">
      <w:pPr>
        <w:shd w:val="clear" w:color="auto" w:fill="FFFFFF"/>
        <w:spacing w:after="0" w:line="240" w:lineRule="auto"/>
        <w:jc w:val="center"/>
        <w:rPr>
          <w:rFonts w:ascii="Times New Roman" w:hAnsi="Times New Roman" w:cs="Times New Roman"/>
          <w:bCs/>
          <w:sz w:val="24"/>
          <w:szCs w:val="24"/>
        </w:rPr>
      </w:pPr>
    </w:p>
    <w:p w:rsidR="00461844" w:rsidRPr="00482823" w:rsidRDefault="00461844" w:rsidP="00461844">
      <w:pPr>
        <w:autoSpaceDE w:val="0"/>
        <w:autoSpaceDN w:val="0"/>
        <w:adjustRightInd w:val="0"/>
        <w:spacing w:after="0" w:line="240" w:lineRule="auto"/>
        <w:outlineLvl w:val="1"/>
        <w:rPr>
          <w:rFonts w:ascii="Times New Roman" w:hAnsi="Times New Roman" w:cs="Times New Roman"/>
        </w:rPr>
      </w:pPr>
    </w:p>
    <w:p w:rsidR="00461844" w:rsidRDefault="00461844" w:rsidP="00461844">
      <w:pPr>
        <w:autoSpaceDE w:val="0"/>
        <w:autoSpaceDN w:val="0"/>
        <w:adjustRightInd w:val="0"/>
        <w:spacing w:after="0" w:line="240" w:lineRule="auto"/>
        <w:jc w:val="right"/>
        <w:rPr>
          <w:rFonts w:ascii="Times New Roman" w:hAnsi="Times New Roman" w:cs="Times New Roman"/>
        </w:rPr>
      </w:pPr>
    </w:p>
    <w:p w:rsidR="00461844" w:rsidRDefault="00461844" w:rsidP="00461844">
      <w:pPr>
        <w:autoSpaceDE w:val="0"/>
        <w:autoSpaceDN w:val="0"/>
        <w:adjustRightInd w:val="0"/>
        <w:spacing w:after="0" w:line="240" w:lineRule="auto"/>
        <w:jc w:val="right"/>
        <w:rPr>
          <w:rFonts w:ascii="Times New Roman" w:hAnsi="Times New Roman" w:cs="Times New Roman"/>
        </w:rPr>
      </w:pPr>
    </w:p>
    <w:p w:rsidR="00461844" w:rsidRDefault="00461844" w:rsidP="00461844">
      <w:pPr>
        <w:autoSpaceDE w:val="0"/>
        <w:autoSpaceDN w:val="0"/>
        <w:adjustRightInd w:val="0"/>
        <w:spacing w:after="0" w:line="240" w:lineRule="auto"/>
        <w:jc w:val="right"/>
        <w:rPr>
          <w:rFonts w:ascii="Times New Roman" w:hAnsi="Times New Roman" w:cs="Times New Roman"/>
        </w:rPr>
      </w:pPr>
    </w:p>
    <w:p w:rsidR="00461844" w:rsidRDefault="00461844" w:rsidP="00EB7384">
      <w:pPr>
        <w:autoSpaceDE w:val="0"/>
        <w:autoSpaceDN w:val="0"/>
        <w:adjustRightInd w:val="0"/>
        <w:spacing w:after="0" w:line="240" w:lineRule="auto"/>
        <w:jc w:val="both"/>
        <w:rPr>
          <w:rFonts w:ascii="Times New Roman" w:hAnsi="Times New Roman" w:cs="Times New Roman"/>
        </w:rPr>
      </w:pPr>
    </w:p>
    <w:p w:rsidR="00A610BA" w:rsidRDefault="00A610BA" w:rsidP="003D2DA8">
      <w:pPr>
        <w:autoSpaceDE w:val="0"/>
        <w:autoSpaceDN w:val="0"/>
        <w:adjustRightInd w:val="0"/>
        <w:spacing w:after="0" w:line="240" w:lineRule="auto"/>
        <w:jc w:val="right"/>
        <w:outlineLvl w:val="1"/>
        <w:rPr>
          <w:rFonts w:ascii="Times New Roman" w:hAnsi="Times New Roman" w:cs="Times New Roman"/>
        </w:rPr>
      </w:pPr>
    </w:p>
    <w:p w:rsidR="003D2DA8" w:rsidRPr="006710B4" w:rsidRDefault="003D2DA8" w:rsidP="003D2DA8">
      <w:pPr>
        <w:autoSpaceDE w:val="0"/>
        <w:autoSpaceDN w:val="0"/>
        <w:adjustRightInd w:val="0"/>
        <w:spacing w:after="0" w:line="240" w:lineRule="auto"/>
        <w:jc w:val="right"/>
        <w:outlineLvl w:val="1"/>
        <w:rPr>
          <w:rFonts w:ascii="Times New Roman" w:hAnsi="Times New Roman" w:cs="Times New Roman"/>
        </w:rPr>
      </w:pPr>
      <w:r w:rsidRPr="006710B4">
        <w:rPr>
          <w:rFonts w:ascii="Times New Roman" w:hAnsi="Times New Roman" w:cs="Times New Roman"/>
        </w:rPr>
        <w:t xml:space="preserve">Приложение </w:t>
      </w:r>
      <w:r w:rsidR="002C789A" w:rsidRPr="006710B4">
        <w:rPr>
          <w:rFonts w:ascii="Times New Roman" w:hAnsi="Times New Roman" w:cs="Times New Roman"/>
        </w:rPr>
        <w:t>№</w:t>
      </w:r>
      <w:r w:rsidRPr="006710B4">
        <w:rPr>
          <w:rFonts w:ascii="Times New Roman" w:hAnsi="Times New Roman" w:cs="Times New Roman"/>
        </w:rPr>
        <w:t xml:space="preserve"> 3</w:t>
      </w:r>
    </w:p>
    <w:p w:rsidR="00461844" w:rsidRPr="005135C1" w:rsidRDefault="00461844" w:rsidP="00461844">
      <w:pPr>
        <w:autoSpaceDE w:val="0"/>
        <w:autoSpaceDN w:val="0"/>
        <w:adjustRightInd w:val="0"/>
        <w:spacing w:after="0" w:line="240" w:lineRule="auto"/>
        <w:jc w:val="right"/>
        <w:rPr>
          <w:rFonts w:ascii="Times New Roman" w:hAnsi="Times New Roman" w:cs="Times New Roman"/>
        </w:rPr>
      </w:pPr>
      <w:r w:rsidRPr="005135C1">
        <w:rPr>
          <w:rFonts w:ascii="Times New Roman" w:hAnsi="Times New Roman" w:cs="Times New Roman"/>
        </w:rPr>
        <w:t>к  договору холодного водоснабжения №</w:t>
      </w:r>
      <w:proofErr w:type="spellStart"/>
      <w:r>
        <w:rPr>
          <w:rFonts w:ascii="Times New Roman" w:hAnsi="Times New Roman" w:cs="Times New Roman"/>
        </w:rPr>
        <w:t>________</w:t>
      </w:r>
      <w:r w:rsidRPr="005135C1">
        <w:rPr>
          <w:rFonts w:ascii="Times New Roman" w:hAnsi="Times New Roman" w:cs="Times New Roman"/>
        </w:rPr>
        <w:t>от</w:t>
      </w:r>
      <w:proofErr w:type="spellEnd"/>
      <w:r w:rsidRPr="005135C1">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________________г</w:t>
      </w:r>
      <w:proofErr w:type="spellEnd"/>
      <w:r>
        <w:rPr>
          <w:rFonts w:ascii="Times New Roman" w:hAnsi="Times New Roman" w:cs="Times New Roman"/>
        </w:rPr>
        <w:t>.</w:t>
      </w:r>
    </w:p>
    <w:p w:rsidR="003D2DA8" w:rsidRDefault="003D2DA8" w:rsidP="003D2DA8">
      <w:pPr>
        <w:autoSpaceDE w:val="0"/>
        <w:autoSpaceDN w:val="0"/>
        <w:adjustRightInd w:val="0"/>
        <w:spacing w:after="0" w:line="240" w:lineRule="auto"/>
        <w:jc w:val="right"/>
        <w:rPr>
          <w:rFonts w:ascii="Times New Roman" w:hAnsi="Times New Roman" w:cs="Times New Roman"/>
        </w:rPr>
      </w:pPr>
    </w:p>
    <w:p w:rsidR="00287DBD" w:rsidRPr="006710B4" w:rsidRDefault="00287DBD" w:rsidP="003D2DA8">
      <w:pPr>
        <w:autoSpaceDE w:val="0"/>
        <w:autoSpaceDN w:val="0"/>
        <w:adjustRightInd w:val="0"/>
        <w:spacing w:after="0" w:line="240" w:lineRule="auto"/>
        <w:jc w:val="right"/>
        <w:rPr>
          <w:rFonts w:ascii="Times New Roman" w:hAnsi="Times New Roman" w:cs="Times New Roman"/>
        </w:rPr>
      </w:pPr>
    </w:p>
    <w:p w:rsidR="003D2DA8" w:rsidRPr="00EA0A93" w:rsidRDefault="00EA0A93" w:rsidP="00EA0A93">
      <w:pPr>
        <w:autoSpaceDE w:val="0"/>
        <w:autoSpaceDN w:val="0"/>
        <w:adjustRightInd w:val="0"/>
        <w:spacing w:after="0" w:line="240" w:lineRule="auto"/>
        <w:ind w:left="1416" w:firstLine="708"/>
        <w:rPr>
          <w:rFonts w:ascii="Times New Roman" w:hAnsi="Times New Roman" w:cs="Times New Roman"/>
        </w:rPr>
      </w:pPr>
      <w:bookmarkStart w:id="7" w:name="Par391"/>
      <w:bookmarkEnd w:id="7"/>
      <w:r>
        <w:rPr>
          <w:rFonts w:ascii="Times New Roman" w:hAnsi="Times New Roman" w:cs="Times New Roman"/>
        </w:rPr>
        <w:t xml:space="preserve">     </w:t>
      </w:r>
      <w:r w:rsidR="003D2DA8" w:rsidRPr="00EA0A93">
        <w:rPr>
          <w:rFonts w:ascii="Times New Roman" w:hAnsi="Times New Roman" w:cs="Times New Roman"/>
        </w:rPr>
        <w:t>Расчет объемов подачи воды по водопроводным сетям</w:t>
      </w:r>
    </w:p>
    <w:p w:rsidR="003D2DA8" w:rsidRPr="00EA0A93" w:rsidRDefault="003D2DA8" w:rsidP="00EA0A93">
      <w:pPr>
        <w:pStyle w:val="ConsPlusNonformat"/>
        <w:jc w:val="center"/>
        <w:rPr>
          <w:rFonts w:ascii="Times New Roman" w:hAnsi="Times New Roman" w:cs="Times New Roman"/>
          <w:sz w:val="22"/>
          <w:szCs w:val="22"/>
        </w:rPr>
      </w:pPr>
      <w:r w:rsidRPr="00EA0A93">
        <w:rPr>
          <w:rFonts w:ascii="Times New Roman" w:hAnsi="Times New Roman" w:cs="Times New Roman"/>
          <w:sz w:val="22"/>
          <w:szCs w:val="22"/>
        </w:rPr>
        <w:t>из централизованной системы холодного водоснабжения,</w:t>
      </w:r>
    </w:p>
    <w:p w:rsidR="003D2DA8" w:rsidRDefault="003D2DA8" w:rsidP="00A024FF">
      <w:pPr>
        <w:autoSpaceDE w:val="0"/>
        <w:autoSpaceDN w:val="0"/>
        <w:adjustRightInd w:val="0"/>
        <w:spacing w:after="0" w:line="240" w:lineRule="auto"/>
        <w:jc w:val="center"/>
        <w:outlineLvl w:val="0"/>
        <w:rPr>
          <w:rFonts w:ascii="Times New Roman" w:hAnsi="Times New Roman" w:cs="Times New Roman"/>
        </w:rPr>
      </w:pPr>
      <w:r w:rsidRPr="00EA0A93">
        <w:rPr>
          <w:rFonts w:ascii="Times New Roman" w:hAnsi="Times New Roman" w:cs="Times New Roman"/>
        </w:rPr>
        <w:t xml:space="preserve">сведения об узлах учета, приборах учета </w:t>
      </w:r>
    </w:p>
    <w:p w:rsidR="00461844" w:rsidRDefault="00461844" w:rsidP="00EA0A93">
      <w:pPr>
        <w:autoSpaceDE w:val="0"/>
        <w:autoSpaceDN w:val="0"/>
        <w:adjustRightInd w:val="0"/>
        <w:spacing w:after="0" w:line="240" w:lineRule="auto"/>
        <w:jc w:val="center"/>
        <w:outlineLvl w:val="0"/>
        <w:rPr>
          <w:rFonts w:ascii="Times New Roman" w:hAnsi="Times New Roman" w:cs="Times New Roman"/>
        </w:rPr>
      </w:pPr>
    </w:p>
    <w:p w:rsidR="00461844" w:rsidRPr="00EA0A93" w:rsidRDefault="00461844" w:rsidP="00EA0A93">
      <w:pPr>
        <w:autoSpaceDE w:val="0"/>
        <w:autoSpaceDN w:val="0"/>
        <w:adjustRightInd w:val="0"/>
        <w:spacing w:after="0" w:line="240" w:lineRule="auto"/>
        <w:jc w:val="center"/>
        <w:outlineLvl w:val="0"/>
        <w:rPr>
          <w:rFonts w:ascii="Times New Roman" w:hAnsi="Times New Roman" w:cs="Times New Roman"/>
        </w:rPr>
      </w:pPr>
    </w:p>
    <w:p w:rsidR="003D2DA8" w:rsidRPr="00EA0A93" w:rsidRDefault="003D2DA8" w:rsidP="003D2DA8">
      <w:pPr>
        <w:autoSpaceDE w:val="0"/>
        <w:autoSpaceDN w:val="0"/>
        <w:adjustRightInd w:val="0"/>
        <w:spacing w:after="0" w:line="240" w:lineRule="auto"/>
        <w:jc w:val="both"/>
        <w:outlineLvl w:val="0"/>
        <w:rPr>
          <w:rFonts w:ascii="Times New Roman" w:hAnsi="Times New Roman" w:cs="Times New Roman"/>
        </w:rPr>
      </w:pPr>
    </w:p>
    <w:p w:rsidR="00461844" w:rsidRPr="0089604C" w:rsidRDefault="00461844" w:rsidP="00461844">
      <w:pPr>
        <w:spacing w:after="0" w:line="240" w:lineRule="auto"/>
        <w:rPr>
          <w:rFonts w:ascii="Times New Roman" w:hAnsi="Times New Roman" w:cs="Times New Roman"/>
        </w:rPr>
      </w:pPr>
      <w:r w:rsidRPr="0089604C">
        <w:rPr>
          <w:rFonts w:ascii="Times New Roman" w:hAnsi="Times New Roman" w:cs="Times New Roman"/>
        </w:rPr>
        <w:t>Абонент:_______________________________________________</w:t>
      </w:r>
    </w:p>
    <w:p w:rsidR="00461844" w:rsidRPr="0089604C" w:rsidRDefault="00461844" w:rsidP="00461844">
      <w:pPr>
        <w:spacing w:after="0" w:line="240" w:lineRule="auto"/>
        <w:rPr>
          <w:rFonts w:ascii="Times New Roman" w:hAnsi="Times New Roman" w:cs="Times New Roman"/>
        </w:rPr>
      </w:pPr>
    </w:p>
    <w:p w:rsidR="00461844" w:rsidRDefault="00461844" w:rsidP="00461844">
      <w:pPr>
        <w:spacing w:after="0" w:line="240" w:lineRule="auto"/>
        <w:rPr>
          <w:rFonts w:ascii="Times New Roman" w:eastAsia="Times New Roman" w:hAnsi="Times New Roman" w:cs="Times New Roman"/>
        </w:rPr>
      </w:pPr>
    </w:p>
    <w:p w:rsidR="00461844" w:rsidRDefault="00461844" w:rsidP="00461844">
      <w:pPr>
        <w:spacing w:after="0" w:line="240" w:lineRule="auto"/>
        <w:rPr>
          <w:rFonts w:ascii="Times New Roman" w:eastAsia="Times New Roman" w:hAnsi="Times New Roman" w:cs="Times New Roman"/>
        </w:rPr>
      </w:pPr>
    </w:p>
    <w:p w:rsidR="00461844" w:rsidRPr="0089604C" w:rsidRDefault="00461844" w:rsidP="00461844">
      <w:pPr>
        <w:spacing w:after="0" w:line="240" w:lineRule="auto"/>
        <w:rPr>
          <w:rFonts w:ascii="Times New Roman" w:eastAsia="Times New Roman" w:hAnsi="Times New Roman" w:cs="Times New Roman"/>
        </w:rPr>
      </w:pPr>
    </w:p>
    <w:p w:rsidR="00461844" w:rsidRPr="0089604C" w:rsidRDefault="00461844" w:rsidP="00461844">
      <w:pPr>
        <w:tabs>
          <w:tab w:val="left" w:pos="0"/>
        </w:tabs>
        <w:spacing w:after="0" w:line="240" w:lineRule="auto"/>
        <w:jc w:val="both"/>
        <w:rPr>
          <w:rFonts w:ascii="Times New Roman" w:hAnsi="Times New Roman"/>
        </w:rPr>
      </w:pPr>
      <w:r w:rsidRPr="0089604C">
        <w:rPr>
          <w:rFonts w:ascii="Times New Roman" w:hAnsi="Times New Roman"/>
        </w:rPr>
        <w:t xml:space="preserve">Обязанности «Гарантирующей организации»:___________________________________________________ </w:t>
      </w:r>
    </w:p>
    <w:p w:rsidR="00461844" w:rsidRDefault="00461844" w:rsidP="00461844">
      <w:pPr>
        <w:pStyle w:val="3"/>
        <w:ind w:firstLine="0"/>
        <w:rPr>
          <w:sz w:val="22"/>
          <w:szCs w:val="22"/>
        </w:rPr>
      </w:pPr>
    </w:p>
    <w:p w:rsidR="00461844" w:rsidRPr="0089604C" w:rsidRDefault="00461844" w:rsidP="00461844">
      <w:pPr>
        <w:pStyle w:val="3"/>
        <w:ind w:firstLine="0"/>
        <w:rPr>
          <w:sz w:val="22"/>
          <w:szCs w:val="22"/>
        </w:rPr>
      </w:pPr>
      <w:r w:rsidRPr="0089604C">
        <w:rPr>
          <w:sz w:val="22"/>
          <w:szCs w:val="22"/>
        </w:rPr>
        <w:t>Обязанности Абонента: ________________________________________</w:t>
      </w:r>
      <w:r w:rsidR="00287DBD">
        <w:rPr>
          <w:sz w:val="22"/>
          <w:szCs w:val="22"/>
        </w:rPr>
        <w:t>______________________________</w:t>
      </w:r>
    </w:p>
    <w:p w:rsidR="00461844" w:rsidRDefault="00461844" w:rsidP="00461844">
      <w:pPr>
        <w:pStyle w:val="3"/>
        <w:ind w:firstLine="0"/>
        <w:rPr>
          <w:sz w:val="20"/>
        </w:rPr>
      </w:pPr>
    </w:p>
    <w:p w:rsidR="00461844" w:rsidRDefault="00461844" w:rsidP="00461844">
      <w:pPr>
        <w:pStyle w:val="3"/>
        <w:ind w:firstLine="0"/>
        <w:rPr>
          <w:sz w:val="22"/>
          <w:szCs w:val="22"/>
        </w:rPr>
      </w:pPr>
    </w:p>
    <w:p w:rsidR="00461844" w:rsidRDefault="00461844" w:rsidP="00461844">
      <w:pPr>
        <w:pStyle w:val="3"/>
        <w:ind w:firstLine="0"/>
        <w:rPr>
          <w:sz w:val="22"/>
          <w:szCs w:val="22"/>
        </w:rPr>
      </w:pPr>
    </w:p>
    <w:p w:rsidR="00461844" w:rsidRDefault="00461844" w:rsidP="00461844">
      <w:pPr>
        <w:pStyle w:val="3"/>
        <w:ind w:firstLine="0"/>
        <w:rPr>
          <w:sz w:val="22"/>
          <w:szCs w:val="22"/>
        </w:rPr>
      </w:pPr>
    </w:p>
    <w:p w:rsidR="00461844" w:rsidRDefault="00461844" w:rsidP="00461844">
      <w:pPr>
        <w:pStyle w:val="3"/>
        <w:ind w:firstLine="0"/>
        <w:rPr>
          <w:sz w:val="22"/>
          <w:szCs w:val="22"/>
        </w:rPr>
      </w:pPr>
      <w:r>
        <w:rPr>
          <w:sz w:val="22"/>
          <w:szCs w:val="22"/>
        </w:rPr>
        <w:t>Группа потребителей:___________</w:t>
      </w:r>
    </w:p>
    <w:p w:rsidR="00461844" w:rsidRDefault="00461844" w:rsidP="00461844">
      <w:pPr>
        <w:pStyle w:val="3"/>
        <w:ind w:firstLine="0"/>
        <w:rPr>
          <w:sz w:val="22"/>
          <w:szCs w:val="22"/>
        </w:rPr>
      </w:pPr>
    </w:p>
    <w:p w:rsidR="006710B4" w:rsidRPr="00EA0A93" w:rsidRDefault="006710B4" w:rsidP="00165F74">
      <w:pPr>
        <w:spacing w:after="0" w:line="240" w:lineRule="auto"/>
        <w:rPr>
          <w:rFonts w:ascii="Times New Roman" w:hAnsi="Times New Roman" w:cs="Times New Roman"/>
        </w:rPr>
      </w:pPr>
    </w:p>
    <w:tbl>
      <w:tblPr>
        <w:tblpPr w:leftFromText="180" w:rightFromText="180" w:vertAnchor="text" w:tblpX="75" w:tblpY="1"/>
        <w:tblOverlap w:val="never"/>
        <w:tblW w:w="9923" w:type="dxa"/>
        <w:tblCellSpacing w:w="5" w:type="nil"/>
        <w:tblLayout w:type="fixed"/>
        <w:tblCellMar>
          <w:left w:w="75" w:type="dxa"/>
          <w:right w:w="75" w:type="dxa"/>
        </w:tblCellMar>
        <w:tblLook w:val="0000"/>
      </w:tblPr>
      <w:tblGrid>
        <w:gridCol w:w="642"/>
        <w:gridCol w:w="2268"/>
        <w:gridCol w:w="1910"/>
        <w:gridCol w:w="1843"/>
        <w:gridCol w:w="1417"/>
        <w:gridCol w:w="1843"/>
      </w:tblGrid>
      <w:tr w:rsidR="00741146" w:rsidRPr="000F626A" w:rsidTr="00741146">
        <w:trPr>
          <w:trHeight w:val="301"/>
          <w:tblCellSpacing w:w="5" w:type="nil"/>
        </w:trPr>
        <w:tc>
          <w:tcPr>
            <w:tcW w:w="642" w:type="dxa"/>
            <w:vMerge w:val="restart"/>
            <w:tcBorders>
              <w:top w:val="single" w:sz="4" w:space="0" w:color="auto"/>
              <w:left w:val="single" w:sz="4" w:space="0" w:color="auto"/>
              <w:right w:val="single" w:sz="4" w:space="0" w:color="auto"/>
            </w:tcBorders>
            <w:vAlign w:val="center"/>
          </w:tcPr>
          <w:p w:rsidR="00741146" w:rsidRPr="000F626A" w:rsidRDefault="00741146" w:rsidP="00741146">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r w:rsidRPr="000F626A">
              <w:rPr>
                <w:rFonts w:ascii="Times New Roman" w:hAnsi="Times New Roman" w:cs="Times New Roman"/>
              </w:rPr>
              <w:t xml:space="preserve"> п/п</w:t>
            </w:r>
          </w:p>
        </w:tc>
        <w:tc>
          <w:tcPr>
            <w:tcW w:w="2268" w:type="dxa"/>
            <w:vMerge w:val="restart"/>
            <w:tcBorders>
              <w:top w:val="single" w:sz="4" w:space="0" w:color="auto"/>
              <w:left w:val="single" w:sz="4" w:space="0" w:color="auto"/>
              <w:right w:val="single" w:sz="4" w:space="0" w:color="auto"/>
            </w:tcBorders>
            <w:vAlign w:val="center"/>
          </w:tcPr>
          <w:p w:rsidR="00741146" w:rsidRPr="000F626A" w:rsidRDefault="00741146" w:rsidP="00741146">
            <w:pPr>
              <w:widowControl w:val="0"/>
              <w:autoSpaceDE w:val="0"/>
              <w:autoSpaceDN w:val="0"/>
              <w:adjustRightInd w:val="0"/>
              <w:spacing w:after="0" w:line="240" w:lineRule="auto"/>
              <w:jc w:val="center"/>
              <w:rPr>
                <w:rFonts w:ascii="Times New Roman" w:hAnsi="Times New Roman" w:cs="Times New Roman"/>
              </w:rPr>
            </w:pPr>
            <w:r w:rsidRPr="000F626A">
              <w:rPr>
                <w:rFonts w:ascii="Times New Roman" w:hAnsi="Times New Roman" w:cs="Times New Roman"/>
              </w:rPr>
              <w:t>Наименование объекта (ввода)</w:t>
            </w:r>
          </w:p>
        </w:tc>
        <w:tc>
          <w:tcPr>
            <w:tcW w:w="1910" w:type="dxa"/>
            <w:vMerge w:val="restart"/>
            <w:tcBorders>
              <w:top w:val="single" w:sz="4" w:space="0" w:color="auto"/>
              <w:left w:val="single" w:sz="4" w:space="0" w:color="auto"/>
              <w:right w:val="single" w:sz="4" w:space="0" w:color="auto"/>
            </w:tcBorders>
            <w:vAlign w:val="center"/>
          </w:tcPr>
          <w:p w:rsidR="00741146" w:rsidRPr="000F626A" w:rsidRDefault="00741146" w:rsidP="00741146">
            <w:pPr>
              <w:widowControl w:val="0"/>
              <w:autoSpaceDE w:val="0"/>
              <w:autoSpaceDN w:val="0"/>
              <w:adjustRightInd w:val="0"/>
              <w:spacing w:after="0" w:line="240" w:lineRule="auto"/>
              <w:ind w:left="-2768" w:firstLine="2768"/>
              <w:jc w:val="center"/>
              <w:rPr>
                <w:rFonts w:ascii="Times New Roman" w:hAnsi="Times New Roman" w:cs="Times New Roman"/>
              </w:rPr>
            </w:pPr>
            <w:r w:rsidRPr="000F626A">
              <w:rPr>
                <w:rFonts w:ascii="Times New Roman" w:hAnsi="Times New Roman" w:cs="Times New Roman"/>
              </w:rPr>
              <w:t xml:space="preserve">Марка и </w:t>
            </w:r>
          </w:p>
          <w:p w:rsidR="00741146" w:rsidRPr="000F626A" w:rsidRDefault="00741146" w:rsidP="00741146">
            <w:pPr>
              <w:widowControl w:val="0"/>
              <w:autoSpaceDE w:val="0"/>
              <w:autoSpaceDN w:val="0"/>
              <w:adjustRightInd w:val="0"/>
              <w:spacing w:after="0" w:line="240" w:lineRule="auto"/>
              <w:ind w:left="-2768" w:firstLine="2768"/>
              <w:jc w:val="center"/>
              <w:rPr>
                <w:rFonts w:ascii="Times New Roman" w:hAnsi="Times New Roman" w:cs="Times New Roman"/>
              </w:rPr>
            </w:pPr>
            <w:r w:rsidRPr="000F626A">
              <w:rPr>
                <w:rFonts w:ascii="Times New Roman" w:hAnsi="Times New Roman" w:cs="Times New Roman"/>
              </w:rPr>
              <w:t>заводской</w:t>
            </w:r>
          </w:p>
          <w:p w:rsidR="00741146" w:rsidRPr="000F626A" w:rsidRDefault="00741146" w:rsidP="00741146">
            <w:pPr>
              <w:widowControl w:val="0"/>
              <w:autoSpaceDE w:val="0"/>
              <w:autoSpaceDN w:val="0"/>
              <w:adjustRightInd w:val="0"/>
              <w:spacing w:after="0" w:line="240" w:lineRule="auto"/>
              <w:ind w:left="-2768" w:firstLine="2768"/>
              <w:jc w:val="center"/>
              <w:rPr>
                <w:rFonts w:ascii="Times New Roman" w:hAnsi="Times New Roman" w:cs="Times New Roman"/>
              </w:rPr>
            </w:pPr>
            <w:r w:rsidRPr="000F626A">
              <w:rPr>
                <w:rFonts w:ascii="Times New Roman" w:hAnsi="Times New Roman" w:cs="Times New Roman"/>
              </w:rPr>
              <w:t xml:space="preserve">номер </w:t>
            </w:r>
          </w:p>
          <w:p w:rsidR="00741146" w:rsidRPr="000F626A" w:rsidRDefault="00741146" w:rsidP="00741146">
            <w:pPr>
              <w:widowControl w:val="0"/>
              <w:autoSpaceDE w:val="0"/>
              <w:autoSpaceDN w:val="0"/>
              <w:adjustRightInd w:val="0"/>
              <w:spacing w:after="0" w:line="240" w:lineRule="auto"/>
              <w:ind w:left="-2768" w:firstLine="2768"/>
              <w:jc w:val="center"/>
              <w:rPr>
                <w:rFonts w:ascii="Times New Roman" w:hAnsi="Times New Roman" w:cs="Times New Roman"/>
              </w:rPr>
            </w:pPr>
            <w:r w:rsidRPr="000F626A">
              <w:rPr>
                <w:rFonts w:ascii="Times New Roman" w:hAnsi="Times New Roman" w:cs="Times New Roman"/>
              </w:rPr>
              <w:t>прибора учета</w:t>
            </w:r>
          </w:p>
          <w:p w:rsidR="00741146" w:rsidRPr="000F626A" w:rsidRDefault="00741146" w:rsidP="00741146">
            <w:pPr>
              <w:widowControl w:val="0"/>
              <w:autoSpaceDE w:val="0"/>
              <w:autoSpaceDN w:val="0"/>
              <w:adjustRightInd w:val="0"/>
              <w:spacing w:after="0" w:line="240" w:lineRule="auto"/>
              <w:ind w:left="-2768" w:firstLine="2768"/>
              <w:jc w:val="center"/>
              <w:rPr>
                <w:rFonts w:ascii="Times New Roman" w:hAnsi="Times New Roman" w:cs="Times New Roman"/>
              </w:rPr>
            </w:pPr>
            <w:r w:rsidRPr="000F626A">
              <w:rPr>
                <w:rFonts w:ascii="Times New Roman" w:hAnsi="Times New Roman" w:cs="Times New Roman"/>
              </w:rPr>
              <w:t>холодной</w:t>
            </w:r>
          </w:p>
          <w:p w:rsidR="00741146" w:rsidRPr="000F626A" w:rsidRDefault="00741146" w:rsidP="00741146">
            <w:pPr>
              <w:widowControl w:val="0"/>
              <w:autoSpaceDE w:val="0"/>
              <w:autoSpaceDN w:val="0"/>
              <w:adjustRightInd w:val="0"/>
              <w:spacing w:after="0" w:line="240" w:lineRule="auto"/>
              <w:ind w:left="-2768" w:firstLine="2768"/>
              <w:jc w:val="center"/>
              <w:rPr>
                <w:rFonts w:ascii="Times New Roman" w:hAnsi="Times New Roman" w:cs="Times New Roman"/>
              </w:rPr>
            </w:pPr>
            <w:r w:rsidRPr="000F626A">
              <w:rPr>
                <w:rFonts w:ascii="Times New Roman" w:hAnsi="Times New Roman" w:cs="Times New Roman"/>
              </w:rPr>
              <w:t>(питьевой) воды</w:t>
            </w:r>
          </w:p>
        </w:tc>
        <w:tc>
          <w:tcPr>
            <w:tcW w:w="1843" w:type="dxa"/>
            <w:vMerge w:val="restart"/>
            <w:tcBorders>
              <w:top w:val="single" w:sz="4" w:space="0" w:color="auto"/>
              <w:left w:val="single" w:sz="4" w:space="0" w:color="auto"/>
              <w:right w:val="single" w:sz="4" w:space="0" w:color="auto"/>
            </w:tcBorders>
            <w:vAlign w:val="center"/>
          </w:tcPr>
          <w:p w:rsidR="00741146" w:rsidRPr="000F626A" w:rsidRDefault="00741146" w:rsidP="00741146">
            <w:pPr>
              <w:widowControl w:val="0"/>
              <w:autoSpaceDE w:val="0"/>
              <w:autoSpaceDN w:val="0"/>
              <w:adjustRightInd w:val="0"/>
              <w:spacing w:after="0" w:line="240" w:lineRule="auto"/>
              <w:ind w:left="-2768" w:firstLine="2768"/>
              <w:jc w:val="center"/>
              <w:rPr>
                <w:rFonts w:ascii="Times New Roman" w:hAnsi="Times New Roman" w:cs="Times New Roman"/>
              </w:rPr>
            </w:pPr>
            <w:r w:rsidRPr="000F626A">
              <w:rPr>
                <w:rFonts w:ascii="Times New Roman" w:hAnsi="Times New Roman" w:cs="Times New Roman"/>
              </w:rPr>
              <w:t>Дата</w:t>
            </w:r>
          </w:p>
          <w:p w:rsidR="00741146" w:rsidRPr="000F626A" w:rsidRDefault="00741146" w:rsidP="00741146">
            <w:pPr>
              <w:widowControl w:val="0"/>
              <w:autoSpaceDE w:val="0"/>
              <w:autoSpaceDN w:val="0"/>
              <w:adjustRightInd w:val="0"/>
              <w:spacing w:after="0" w:line="240" w:lineRule="auto"/>
              <w:ind w:left="-2767" w:firstLine="2767"/>
              <w:jc w:val="center"/>
              <w:rPr>
                <w:rFonts w:ascii="Times New Roman" w:hAnsi="Times New Roman" w:cs="Times New Roman"/>
              </w:rPr>
            </w:pPr>
            <w:proofErr w:type="spellStart"/>
            <w:r w:rsidRPr="000F626A">
              <w:rPr>
                <w:rFonts w:ascii="Times New Roman" w:hAnsi="Times New Roman" w:cs="Times New Roman"/>
              </w:rPr>
              <w:t>опломби</w:t>
            </w:r>
            <w:proofErr w:type="spellEnd"/>
            <w:r w:rsidRPr="000F626A">
              <w:rPr>
                <w:rFonts w:ascii="Times New Roman" w:hAnsi="Times New Roman" w:cs="Times New Roman"/>
              </w:rPr>
              <w:t>-</w:t>
            </w:r>
          </w:p>
          <w:p w:rsidR="00741146" w:rsidRPr="000F626A" w:rsidRDefault="00741146" w:rsidP="00741146">
            <w:pPr>
              <w:widowControl w:val="0"/>
              <w:autoSpaceDE w:val="0"/>
              <w:autoSpaceDN w:val="0"/>
              <w:adjustRightInd w:val="0"/>
              <w:spacing w:after="0" w:line="240" w:lineRule="auto"/>
              <w:ind w:left="-2767" w:firstLine="2767"/>
              <w:jc w:val="center"/>
              <w:rPr>
                <w:rFonts w:ascii="Times New Roman" w:hAnsi="Times New Roman" w:cs="Times New Roman"/>
              </w:rPr>
            </w:pPr>
            <w:proofErr w:type="spellStart"/>
            <w:r w:rsidRPr="000F626A">
              <w:rPr>
                <w:rFonts w:ascii="Times New Roman" w:hAnsi="Times New Roman" w:cs="Times New Roman"/>
              </w:rPr>
              <w:t>рования</w:t>
            </w:r>
            <w:proofErr w:type="spellEnd"/>
          </w:p>
        </w:tc>
        <w:tc>
          <w:tcPr>
            <w:tcW w:w="1417" w:type="dxa"/>
            <w:vMerge w:val="restart"/>
            <w:tcBorders>
              <w:top w:val="single" w:sz="4" w:space="0" w:color="auto"/>
              <w:left w:val="single" w:sz="4" w:space="0" w:color="auto"/>
              <w:right w:val="single" w:sz="4" w:space="0" w:color="auto"/>
            </w:tcBorders>
            <w:vAlign w:val="center"/>
          </w:tcPr>
          <w:p w:rsidR="00741146" w:rsidRPr="000F626A" w:rsidRDefault="00741146" w:rsidP="00741146">
            <w:pPr>
              <w:widowControl w:val="0"/>
              <w:autoSpaceDE w:val="0"/>
              <w:autoSpaceDN w:val="0"/>
              <w:adjustRightInd w:val="0"/>
              <w:spacing w:after="0" w:line="240" w:lineRule="auto"/>
              <w:jc w:val="center"/>
              <w:rPr>
                <w:rFonts w:ascii="Times New Roman" w:hAnsi="Times New Roman" w:cs="Times New Roman"/>
              </w:rPr>
            </w:pPr>
            <w:r w:rsidRPr="000F626A">
              <w:rPr>
                <w:rFonts w:ascii="Times New Roman" w:hAnsi="Times New Roman" w:cs="Times New Roman"/>
              </w:rPr>
              <w:t>Дата</w:t>
            </w:r>
          </w:p>
          <w:p w:rsidR="00741146" w:rsidRPr="000F626A" w:rsidRDefault="00741146" w:rsidP="00741146">
            <w:pPr>
              <w:widowControl w:val="0"/>
              <w:autoSpaceDE w:val="0"/>
              <w:autoSpaceDN w:val="0"/>
              <w:adjustRightInd w:val="0"/>
              <w:spacing w:after="0" w:line="240" w:lineRule="auto"/>
              <w:ind w:left="-75" w:firstLine="75"/>
              <w:jc w:val="center"/>
              <w:rPr>
                <w:rFonts w:ascii="Times New Roman" w:hAnsi="Times New Roman" w:cs="Times New Roman"/>
              </w:rPr>
            </w:pPr>
            <w:r w:rsidRPr="000F626A">
              <w:rPr>
                <w:rFonts w:ascii="Times New Roman" w:hAnsi="Times New Roman" w:cs="Times New Roman"/>
              </w:rPr>
              <w:t>очередной поверки</w:t>
            </w:r>
          </w:p>
        </w:tc>
        <w:tc>
          <w:tcPr>
            <w:tcW w:w="1843" w:type="dxa"/>
            <w:tcBorders>
              <w:top w:val="single" w:sz="4" w:space="0" w:color="auto"/>
              <w:left w:val="single" w:sz="4" w:space="0" w:color="auto"/>
              <w:bottom w:val="single" w:sz="4" w:space="0" w:color="auto"/>
              <w:right w:val="single" w:sz="4" w:space="0" w:color="auto"/>
            </w:tcBorders>
            <w:vAlign w:val="center"/>
          </w:tcPr>
          <w:p w:rsidR="00741146" w:rsidRPr="000F626A" w:rsidRDefault="00741146" w:rsidP="00741146">
            <w:pPr>
              <w:widowControl w:val="0"/>
              <w:autoSpaceDE w:val="0"/>
              <w:autoSpaceDN w:val="0"/>
              <w:adjustRightInd w:val="0"/>
              <w:spacing w:after="0" w:line="240" w:lineRule="auto"/>
              <w:jc w:val="center"/>
              <w:rPr>
                <w:rFonts w:ascii="Times New Roman" w:hAnsi="Times New Roman" w:cs="Times New Roman"/>
              </w:rPr>
            </w:pPr>
            <w:r w:rsidRPr="000F626A">
              <w:rPr>
                <w:rFonts w:ascii="Times New Roman" w:hAnsi="Times New Roman" w:cs="Times New Roman"/>
              </w:rPr>
              <w:t>Объемы м</w:t>
            </w:r>
            <w:r w:rsidRPr="000F626A">
              <w:rPr>
                <w:rFonts w:ascii="Times New Roman" w:hAnsi="Times New Roman" w:cs="Times New Roman"/>
                <w:vertAlign w:val="superscript"/>
              </w:rPr>
              <w:t>3</w:t>
            </w:r>
            <w:r w:rsidRPr="000F626A">
              <w:rPr>
                <w:rFonts w:ascii="Times New Roman" w:hAnsi="Times New Roman" w:cs="Times New Roman"/>
              </w:rPr>
              <w:t>/мес.</w:t>
            </w:r>
          </w:p>
        </w:tc>
      </w:tr>
      <w:tr w:rsidR="00741146" w:rsidRPr="000F626A" w:rsidTr="00741146">
        <w:trPr>
          <w:trHeight w:val="914"/>
          <w:tblCellSpacing w:w="5" w:type="nil"/>
        </w:trPr>
        <w:tc>
          <w:tcPr>
            <w:tcW w:w="642" w:type="dxa"/>
            <w:vMerge/>
            <w:tcBorders>
              <w:left w:val="single" w:sz="4" w:space="0" w:color="auto"/>
              <w:bottom w:val="single" w:sz="4" w:space="0" w:color="auto"/>
              <w:right w:val="single" w:sz="4" w:space="0" w:color="auto"/>
            </w:tcBorders>
          </w:tcPr>
          <w:p w:rsidR="00741146" w:rsidRPr="000F626A" w:rsidRDefault="00741146" w:rsidP="00741146">
            <w:pPr>
              <w:widowControl w:val="0"/>
              <w:autoSpaceDE w:val="0"/>
              <w:autoSpaceDN w:val="0"/>
              <w:adjustRightInd w:val="0"/>
              <w:spacing w:after="0" w:line="240" w:lineRule="auto"/>
              <w:jc w:val="center"/>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tcPr>
          <w:p w:rsidR="00741146" w:rsidRPr="000F626A" w:rsidRDefault="00741146" w:rsidP="00741146">
            <w:pPr>
              <w:widowControl w:val="0"/>
              <w:autoSpaceDE w:val="0"/>
              <w:autoSpaceDN w:val="0"/>
              <w:adjustRightInd w:val="0"/>
              <w:spacing w:after="0" w:line="240" w:lineRule="auto"/>
              <w:jc w:val="center"/>
              <w:rPr>
                <w:rFonts w:ascii="Times New Roman" w:hAnsi="Times New Roman" w:cs="Times New Roman"/>
              </w:rPr>
            </w:pPr>
          </w:p>
        </w:tc>
        <w:tc>
          <w:tcPr>
            <w:tcW w:w="1910" w:type="dxa"/>
            <w:vMerge/>
            <w:tcBorders>
              <w:left w:val="single" w:sz="4" w:space="0" w:color="auto"/>
              <w:bottom w:val="single" w:sz="4" w:space="0" w:color="auto"/>
              <w:right w:val="single" w:sz="4" w:space="0" w:color="auto"/>
            </w:tcBorders>
          </w:tcPr>
          <w:p w:rsidR="00741146" w:rsidRPr="000F626A" w:rsidRDefault="00741146" w:rsidP="00741146">
            <w:pPr>
              <w:widowControl w:val="0"/>
              <w:autoSpaceDE w:val="0"/>
              <w:autoSpaceDN w:val="0"/>
              <w:adjustRightInd w:val="0"/>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741146" w:rsidRPr="000F626A" w:rsidRDefault="00741146" w:rsidP="00741146">
            <w:pPr>
              <w:widowControl w:val="0"/>
              <w:autoSpaceDE w:val="0"/>
              <w:autoSpaceDN w:val="0"/>
              <w:adjustRightInd w:val="0"/>
              <w:spacing w:after="0" w:line="240" w:lineRule="auto"/>
              <w:jc w:val="center"/>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741146" w:rsidRPr="000F626A" w:rsidRDefault="00741146" w:rsidP="00741146">
            <w:pPr>
              <w:widowControl w:val="0"/>
              <w:autoSpaceDE w:val="0"/>
              <w:autoSpaceDN w:val="0"/>
              <w:adjustRightInd w:val="0"/>
              <w:spacing w:after="0" w:line="240" w:lineRule="auto"/>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741146" w:rsidRPr="000F626A" w:rsidRDefault="00741146" w:rsidP="00741146">
            <w:pPr>
              <w:spacing w:after="0" w:line="240" w:lineRule="auto"/>
              <w:jc w:val="center"/>
              <w:rPr>
                <w:rFonts w:ascii="Times New Roman" w:hAnsi="Times New Roman" w:cs="Times New Roman"/>
              </w:rPr>
            </w:pPr>
            <w:r w:rsidRPr="000F626A">
              <w:rPr>
                <w:rFonts w:ascii="Times New Roman" w:hAnsi="Times New Roman" w:cs="Times New Roman"/>
              </w:rPr>
              <w:t>холодная вода</w:t>
            </w:r>
          </w:p>
          <w:p w:rsidR="00741146" w:rsidRPr="000F626A" w:rsidRDefault="00741146" w:rsidP="00741146">
            <w:pPr>
              <w:spacing w:after="0" w:line="240" w:lineRule="auto"/>
              <w:jc w:val="center"/>
              <w:rPr>
                <w:rFonts w:ascii="Times New Roman" w:hAnsi="Times New Roman" w:cs="Times New Roman"/>
              </w:rPr>
            </w:pPr>
          </w:p>
        </w:tc>
      </w:tr>
      <w:tr w:rsidR="00741146" w:rsidRPr="000F626A" w:rsidTr="00741146">
        <w:trPr>
          <w:trHeight w:val="301"/>
          <w:tblCellSpacing w:w="5" w:type="nil"/>
        </w:trPr>
        <w:tc>
          <w:tcPr>
            <w:tcW w:w="642" w:type="dxa"/>
            <w:tcBorders>
              <w:top w:val="single" w:sz="4" w:space="0" w:color="auto"/>
              <w:left w:val="single" w:sz="4" w:space="0" w:color="auto"/>
              <w:bottom w:val="single" w:sz="4" w:space="0" w:color="auto"/>
              <w:right w:val="single" w:sz="4" w:space="0" w:color="auto"/>
            </w:tcBorders>
          </w:tcPr>
          <w:p w:rsidR="00741146" w:rsidRPr="000F626A" w:rsidRDefault="00741146" w:rsidP="00741146">
            <w:pPr>
              <w:widowControl w:val="0"/>
              <w:autoSpaceDE w:val="0"/>
              <w:autoSpaceDN w:val="0"/>
              <w:adjustRightInd w:val="0"/>
              <w:spacing w:after="0" w:line="240" w:lineRule="auto"/>
              <w:jc w:val="center"/>
              <w:rPr>
                <w:rFonts w:ascii="Times New Roman" w:hAnsi="Times New Roman" w:cs="Times New Roman"/>
              </w:rPr>
            </w:pPr>
            <w:r w:rsidRPr="000F626A">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tcPr>
          <w:p w:rsidR="00741146" w:rsidRPr="000F626A" w:rsidRDefault="00741146" w:rsidP="00741146">
            <w:pPr>
              <w:widowControl w:val="0"/>
              <w:autoSpaceDE w:val="0"/>
              <w:autoSpaceDN w:val="0"/>
              <w:adjustRightInd w:val="0"/>
              <w:spacing w:after="0" w:line="240" w:lineRule="auto"/>
              <w:jc w:val="center"/>
              <w:rPr>
                <w:rFonts w:ascii="Times New Roman" w:hAnsi="Times New Roman" w:cs="Times New Roman"/>
              </w:rPr>
            </w:pPr>
            <w:r w:rsidRPr="000F626A">
              <w:rPr>
                <w:rFonts w:ascii="Times New Roman" w:hAnsi="Times New Roman" w:cs="Times New Roman"/>
              </w:rPr>
              <w:t>2</w:t>
            </w:r>
          </w:p>
        </w:tc>
        <w:tc>
          <w:tcPr>
            <w:tcW w:w="1910" w:type="dxa"/>
            <w:tcBorders>
              <w:top w:val="single" w:sz="4" w:space="0" w:color="auto"/>
              <w:left w:val="single" w:sz="4" w:space="0" w:color="auto"/>
              <w:bottom w:val="single" w:sz="4" w:space="0" w:color="auto"/>
              <w:right w:val="single" w:sz="4" w:space="0" w:color="auto"/>
            </w:tcBorders>
          </w:tcPr>
          <w:p w:rsidR="00741146" w:rsidRPr="000F626A" w:rsidRDefault="00741146" w:rsidP="00741146">
            <w:pPr>
              <w:widowControl w:val="0"/>
              <w:autoSpaceDE w:val="0"/>
              <w:autoSpaceDN w:val="0"/>
              <w:adjustRightInd w:val="0"/>
              <w:spacing w:after="0" w:line="240" w:lineRule="auto"/>
              <w:jc w:val="center"/>
              <w:rPr>
                <w:rFonts w:ascii="Times New Roman" w:hAnsi="Times New Roman" w:cs="Times New Roman"/>
              </w:rPr>
            </w:pPr>
            <w:r w:rsidRPr="000F626A">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741146" w:rsidRPr="000F626A" w:rsidRDefault="00741146" w:rsidP="00741146">
            <w:pPr>
              <w:widowControl w:val="0"/>
              <w:autoSpaceDE w:val="0"/>
              <w:autoSpaceDN w:val="0"/>
              <w:adjustRightInd w:val="0"/>
              <w:spacing w:after="0" w:line="240" w:lineRule="auto"/>
              <w:jc w:val="center"/>
              <w:rPr>
                <w:rFonts w:ascii="Times New Roman" w:hAnsi="Times New Roman" w:cs="Times New Roman"/>
              </w:rPr>
            </w:pPr>
            <w:r w:rsidRPr="000F626A">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741146" w:rsidRPr="000F626A" w:rsidRDefault="00741146" w:rsidP="00741146">
            <w:pPr>
              <w:widowControl w:val="0"/>
              <w:autoSpaceDE w:val="0"/>
              <w:autoSpaceDN w:val="0"/>
              <w:adjustRightInd w:val="0"/>
              <w:spacing w:after="0" w:line="240" w:lineRule="auto"/>
              <w:jc w:val="center"/>
              <w:rPr>
                <w:rFonts w:ascii="Times New Roman" w:hAnsi="Times New Roman" w:cs="Times New Roman"/>
              </w:rPr>
            </w:pPr>
            <w:r w:rsidRPr="000F626A">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tcPr>
          <w:p w:rsidR="00741146" w:rsidRPr="000F626A" w:rsidRDefault="00741146" w:rsidP="00741146">
            <w:pPr>
              <w:widowControl w:val="0"/>
              <w:autoSpaceDE w:val="0"/>
              <w:autoSpaceDN w:val="0"/>
              <w:adjustRightInd w:val="0"/>
              <w:spacing w:after="0" w:line="240" w:lineRule="auto"/>
              <w:jc w:val="center"/>
              <w:rPr>
                <w:rFonts w:ascii="Times New Roman" w:hAnsi="Times New Roman" w:cs="Times New Roman"/>
              </w:rPr>
            </w:pPr>
            <w:r w:rsidRPr="000F626A">
              <w:rPr>
                <w:rFonts w:ascii="Times New Roman" w:hAnsi="Times New Roman" w:cs="Times New Roman"/>
              </w:rPr>
              <w:t>6</w:t>
            </w:r>
          </w:p>
        </w:tc>
      </w:tr>
      <w:tr w:rsidR="00741146" w:rsidRPr="000F626A" w:rsidTr="00461844">
        <w:trPr>
          <w:trHeight w:val="996"/>
          <w:tblCellSpacing w:w="5" w:type="nil"/>
        </w:trPr>
        <w:tc>
          <w:tcPr>
            <w:tcW w:w="642" w:type="dxa"/>
            <w:tcBorders>
              <w:top w:val="single" w:sz="4" w:space="0" w:color="auto"/>
              <w:left w:val="single" w:sz="4" w:space="0" w:color="auto"/>
              <w:bottom w:val="single" w:sz="4" w:space="0" w:color="auto"/>
              <w:right w:val="single" w:sz="4" w:space="0" w:color="auto"/>
            </w:tcBorders>
            <w:vAlign w:val="center"/>
          </w:tcPr>
          <w:p w:rsidR="00741146" w:rsidRPr="000F626A" w:rsidRDefault="00741146" w:rsidP="00741146">
            <w:pPr>
              <w:widowControl w:val="0"/>
              <w:autoSpaceDE w:val="0"/>
              <w:autoSpaceDN w:val="0"/>
              <w:adjustRightInd w:val="0"/>
              <w:spacing w:after="0" w:line="240" w:lineRule="auto"/>
              <w:jc w:val="center"/>
              <w:rPr>
                <w:rFonts w:ascii="Times New Roman" w:hAnsi="Times New Roman" w:cs="Times New Roman"/>
              </w:rPr>
            </w:pPr>
            <w:r w:rsidRPr="000F626A">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vAlign w:val="center"/>
          </w:tcPr>
          <w:p w:rsidR="00741146" w:rsidRPr="001A5740" w:rsidRDefault="00741146" w:rsidP="00741146">
            <w:pPr>
              <w:spacing w:after="0"/>
              <w:jc w:val="center"/>
              <w:rPr>
                <w:rFonts w:ascii="Times New Roman" w:hAnsi="Times New Roman" w:cs="Times New Roman"/>
              </w:rPr>
            </w:pPr>
          </w:p>
        </w:tc>
        <w:tc>
          <w:tcPr>
            <w:tcW w:w="1910" w:type="dxa"/>
            <w:tcBorders>
              <w:top w:val="single" w:sz="4" w:space="0" w:color="auto"/>
              <w:left w:val="single" w:sz="4" w:space="0" w:color="auto"/>
              <w:bottom w:val="single" w:sz="4" w:space="0" w:color="auto"/>
              <w:right w:val="single" w:sz="4" w:space="0" w:color="auto"/>
            </w:tcBorders>
            <w:vAlign w:val="center"/>
          </w:tcPr>
          <w:p w:rsidR="00741146" w:rsidRPr="000F626A" w:rsidRDefault="00741146" w:rsidP="00A610BA">
            <w:pPr>
              <w:widowControl w:val="0"/>
              <w:autoSpaceDE w:val="0"/>
              <w:autoSpaceDN w:val="0"/>
              <w:adjustRightInd w:val="0"/>
              <w:spacing w:after="0"/>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741146" w:rsidRPr="000F626A" w:rsidRDefault="00741146" w:rsidP="00741146">
            <w:pPr>
              <w:widowControl w:val="0"/>
              <w:autoSpaceDE w:val="0"/>
              <w:autoSpaceDN w:val="0"/>
              <w:adjustRightInd w:val="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741146" w:rsidRPr="000F626A" w:rsidRDefault="00741146" w:rsidP="00741146">
            <w:pPr>
              <w:widowControl w:val="0"/>
              <w:autoSpaceDE w:val="0"/>
              <w:autoSpaceDN w:val="0"/>
              <w:adjustRightInd w:val="0"/>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741146" w:rsidRPr="000F626A" w:rsidRDefault="00741146" w:rsidP="00741146">
            <w:pPr>
              <w:widowControl w:val="0"/>
              <w:autoSpaceDE w:val="0"/>
              <w:autoSpaceDN w:val="0"/>
              <w:adjustRightInd w:val="0"/>
              <w:spacing w:after="0" w:line="240" w:lineRule="auto"/>
              <w:jc w:val="center"/>
              <w:rPr>
                <w:rFonts w:ascii="Times New Roman" w:hAnsi="Times New Roman" w:cs="Times New Roman"/>
              </w:rPr>
            </w:pPr>
          </w:p>
        </w:tc>
      </w:tr>
    </w:tbl>
    <w:p w:rsidR="003D2DA8" w:rsidRDefault="003D2DA8" w:rsidP="003D2DA8">
      <w:pPr>
        <w:autoSpaceDE w:val="0"/>
        <w:autoSpaceDN w:val="0"/>
        <w:adjustRightInd w:val="0"/>
        <w:spacing w:after="0" w:line="240" w:lineRule="auto"/>
        <w:jc w:val="both"/>
        <w:rPr>
          <w:rFonts w:ascii="Times New Roman" w:hAnsi="Times New Roman" w:cs="Times New Roman"/>
          <w:sz w:val="24"/>
          <w:szCs w:val="24"/>
        </w:rPr>
      </w:pPr>
    </w:p>
    <w:p w:rsidR="00287DBD" w:rsidRPr="001D2527" w:rsidRDefault="00287DBD" w:rsidP="003D2DA8">
      <w:pPr>
        <w:autoSpaceDE w:val="0"/>
        <w:autoSpaceDN w:val="0"/>
        <w:adjustRightInd w:val="0"/>
        <w:spacing w:after="0" w:line="240" w:lineRule="auto"/>
        <w:jc w:val="both"/>
        <w:rPr>
          <w:rFonts w:ascii="Times New Roman" w:hAnsi="Times New Roman" w:cs="Times New Roman"/>
          <w:sz w:val="24"/>
          <w:szCs w:val="24"/>
        </w:rPr>
      </w:pPr>
    </w:p>
    <w:p w:rsidR="00287DBD" w:rsidRPr="00287DBD" w:rsidRDefault="00287DBD" w:rsidP="00287DBD">
      <w:pPr>
        <w:spacing w:after="0" w:line="240" w:lineRule="auto"/>
        <w:rPr>
          <w:rFonts w:ascii="Times New Roman" w:hAnsi="Times New Roman" w:cs="Times New Roman"/>
        </w:rPr>
      </w:pPr>
      <w:r w:rsidRPr="00287DBD">
        <w:rPr>
          <w:rFonts w:ascii="Times New Roman" w:hAnsi="Times New Roman" w:cs="Times New Roman"/>
        </w:rPr>
        <w:t>Предъявлять с __________________</w:t>
      </w:r>
      <w:r w:rsidRPr="00287DBD">
        <w:rPr>
          <w:rFonts w:ascii="Times New Roman" w:hAnsi="Times New Roman" w:cs="Times New Roman"/>
          <w:lang w:val="en-US"/>
        </w:rPr>
        <w:t xml:space="preserve"> </w:t>
      </w:r>
      <w:r w:rsidRPr="00287DBD">
        <w:rPr>
          <w:rFonts w:ascii="Times New Roman" w:hAnsi="Times New Roman" w:cs="Times New Roman"/>
        </w:rPr>
        <w:t>г.</w:t>
      </w:r>
    </w:p>
    <w:p w:rsidR="00287DBD" w:rsidRDefault="00287DBD" w:rsidP="00287DBD">
      <w:pPr>
        <w:spacing w:after="0" w:line="240" w:lineRule="auto"/>
        <w:rPr>
          <w:rFonts w:ascii="Times New Roman" w:hAnsi="Times New Roman" w:cs="Times New Roman"/>
          <w:u w:val="single"/>
        </w:rPr>
      </w:pPr>
    </w:p>
    <w:p w:rsidR="00287DBD" w:rsidRDefault="00287DBD" w:rsidP="00287DBD">
      <w:pPr>
        <w:spacing w:after="0" w:line="240" w:lineRule="auto"/>
        <w:rPr>
          <w:rFonts w:ascii="Times New Roman" w:hAnsi="Times New Roman" w:cs="Times New Roman"/>
          <w:u w:val="single"/>
        </w:rPr>
      </w:pPr>
    </w:p>
    <w:p w:rsidR="00287DBD" w:rsidRPr="0089604C" w:rsidRDefault="00287DBD" w:rsidP="00287DBD">
      <w:pPr>
        <w:spacing w:after="0" w:line="240" w:lineRule="auto"/>
        <w:rPr>
          <w:rFonts w:ascii="Times New Roman" w:hAnsi="Times New Roman" w:cs="Times New Roman"/>
          <w:u w:val="single"/>
        </w:rPr>
      </w:pPr>
    </w:p>
    <w:p w:rsidR="00287DBD" w:rsidRPr="0089604C" w:rsidRDefault="00287DBD" w:rsidP="00287DBD">
      <w:pPr>
        <w:spacing w:after="0" w:line="240" w:lineRule="auto"/>
        <w:rPr>
          <w:rFonts w:ascii="Times New Roman" w:hAnsi="Times New Roman" w:cs="Times New Roman"/>
          <w:u w:val="single"/>
        </w:rPr>
      </w:pPr>
    </w:p>
    <w:p w:rsidR="00287DBD" w:rsidRDefault="00287DBD" w:rsidP="00287DBD">
      <w:pPr>
        <w:shd w:val="clear" w:color="auto" w:fill="FFFFFF"/>
        <w:spacing w:after="0" w:line="240" w:lineRule="auto"/>
        <w:jc w:val="center"/>
        <w:rPr>
          <w:rFonts w:ascii="Times New Roman" w:hAnsi="Times New Roman" w:cs="Times New Roman"/>
          <w:bCs/>
          <w:sz w:val="24"/>
          <w:szCs w:val="24"/>
        </w:rPr>
      </w:pPr>
    </w:p>
    <w:p w:rsidR="00287DBD" w:rsidRPr="004B6C82" w:rsidRDefault="00287DBD" w:rsidP="00287DBD">
      <w:pPr>
        <w:shd w:val="clear" w:color="auto" w:fill="FFFFFF"/>
        <w:spacing w:after="0" w:line="240" w:lineRule="auto"/>
        <w:jc w:val="center"/>
        <w:rPr>
          <w:rFonts w:ascii="Times New Roman" w:hAnsi="Times New Roman" w:cs="Times New Roman"/>
          <w:bCs/>
          <w:sz w:val="24"/>
          <w:szCs w:val="24"/>
        </w:rPr>
      </w:pPr>
      <w:r w:rsidRPr="004B6C82">
        <w:rPr>
          <w:rFonts w:ascii="Times New Roman" w:hAnsi="Times New Roman" w:cs="Times New Roman"/>
          <w:bCs/>
          <w:sz w:val="24"/>
          <w:szCs w:val="24"/>
        </w:rPr>
        <w:t>ПОДПИСИ  СТОРОН</w:t>
      </w:r>
    </w:p>
    <w:p w:rsidR="00287DBD" w:rsidRPr="00410166" w:rsidRDefault="00287DBD" w:rsidP="00287DBD">
      <w:pPr>
        <w:spacing w:after="0" w:line="240" w:lineRule="auto"/>
        <w:jc w:val="both"/>
        <w:rPr>
          <w:rFonts w:ascii="Times New Roman" w:hAnsi="Times New Roman" w:cs="Times New Roman"/>
          <w:sz w:val="24"/>
          <w:szCs w:val="24"/>
        </w:rPr>
      </w:pPr>
    </w:p>
    <w:p w:rsidR="00287DBD" w:rsidRDefault="00287DBD" w:rsidP="00287DBD">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 xml:space="preserve">Гарантирующая организация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Абонент</w:t>
      </w:r>
    </w:p>
    <w:p w:rsidR="00287DBD" w:rsidRDefault="00287DBD" w:rsidP="00287DBD">
      <w:pPr>
        <w:autoSpaceDE w:val="0"/>
        <w:autoSpaceDN w:val="0"/>
        <w:adjustRightInd w:val="0"/>
        <w:spacing w:after="0" w:line="240" w:lineRule="auto"/>
        <w:outlineLvl w:val="1"/>
        <w:rPr>
          <w:rFonts w:ascii="Times New Roman" w:eastAsia="Calibri" w:hAnsi="Times New Roman" w:cs="Times New Roman"/>
          <w:sz w:val="24"/>
          <w:szCs w:val="24"/>
        </w:rPr>
      </w:pPr>
    </w:p>
    <w:p w:rsidR="00287DBD" w:rsidRDefault="00287DBD" w:rsidP="00287DBD">
      <w:pPr>
        <w:autoSpaceDE w:val="0"/>
        <w:autoSpaceDN w:val="0"/>
        <w:adjustRightInd w:val="0"/>
        <w:spacing w:after="0" w:line="240" w:lineRule="auto"/>
        <w:outlineLvl w:val="1"/>
        <w:rPr>
          <w:rFonts w:ascii="Times New Roman" w:eastAsia="Calibri" w:hAnsi="Times New Roman" w:cs="Times New Roman"/>
          <w:sz w:val="24"/>
          <w:szCs w:val="24"/>
        </w:rPr>
      </w:pPr>
    </w:p>
    <w:p w:rsidR="00287DBD" w:rsidRPr="009C603A" w:rsidRDefault="00287DBD" w:rsidP="00287DBD">
      <w:pPr>
        <w:autoSpaceDE w:val="0"/>
        <w:autoSpaceDN w:val="0"/>
        <w:adjustRightInd w:val="0"/>
        <w:spacing w:after="0" w:line="240" w:lineRule="auto"/>
        <w:outlineLvl w:val="1"/>
        <w:rPr>
          <w:rFonts w:ascii="Times New Roman" w:eastAsia="Calibri" w:hAnsi="Times New Roman" w:cs="Times New Roman"/>
          <w:sz w:val="24"/>
          <w:szCs w:val="24"/>
        </w:rPr>
      </w:pPr>
    </w:p>
    <w:p w:rsidR="00287DBD" w:rsidRPr="009C603A" w:rsidRDefault="00287DBD" w:rsidP="00287DBD">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________________/</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 </w:t>
      </w:r>
      <w:r w:rsidRPr="009C603A">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________________/ </w:t>
      </w:r>
    </w:p>
    <w:p w:rsidR="00287DBD" w:rsidRPr="009C603A" w:rsidRDefault="00287DBD" w:rsidP="00287DBD">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 xml:space="preserve">«______»  ____________ </w:t>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г.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 xml:space="preserve">«_____» ____________ </w:t>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C603A">
        <w:rPr>
          <w:rFonts w:ascii="Times New Roman" w:eastAsia="Calibri" w:hAnsi="Times New Roman" w:cs="Times New Roman"/>
          <w:sz w:val="24"/>
          <w:szCs w:val="24"/>
        </w:rPr>
        <w:t xml:space="preserve">г. </w:t>
      </w:r>
    </w:p>
    <w:p w:rsidR="00287DBD" w:rsidRPr="009C603A" w:rsidRDefault="00287DBD" w:rsidP="00287DBD">
      <w:pPr>
        <w:autoSpaceDE w:val="0"/>
        <w:autoSpaceDN w:val="0"/>
        <w:adjustRightInd w:val="0"/>
        <w:spacing w:after="0" w:line="240" w:lineRule="auto"/>
        <w:outlineLvl w:val="1"/>
        <w:rPr>
          <w:rFonts w:ascii="Times New Roman" w:eastAsia="Calibri" w:hAnsi="Times New Roman" w:cs="Times New Roman"/>
          <w:sz w:val="24"/>
          <w:szCs w:val="24"/>
        </w:rPr>
      </w:pPr>
      <w:r w:rsidRPr="009C603A">
        <w:rPr>
          <w:rFonts w:ascii="Times New Roman" w:eastAsia="Calibri" w:hAnsi="Times New Roman" w:cs="Times New Roman"/>
          <w:sz w:val="24"/>
          <w:szCs w:val="24"/>
        </w:rPr>
        <w:t>М.п.       </w:t>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r>
      <w:r w:rsidRPr="009C603A">
        <w:rPr>
          <w:rFonts w:ascii="Times New Roman" w:eastAsia="Calibri" w:hAnsi="Times New Roman" w:cs="Times New Roman"/>
          <w:sz w:val="24"/>
          <w:szCs w:val="24"/>
        </w:rPr>
        <w:tab/>
        <w:t>М.п.       </w:t>
      </w:r>
    </w:p>
    <w:p w:rsidR="00287DBD" w:rsidRDefault="00287DBD" w:rsidP="00287DBD">
      <w:pPr>
        <w:autoSpaceDE w:val="0"/>
        <w:autoSpaceDN w:val="0"/>
        <w:adjustRightInd w:val="0"/>
        <w:spacing w:after="0" w:line="240" w:lineRule="auto"/>
        <w:rPr>
          <w:rFonts w:ascii="Times New Roman" w:hAnsi="Times New Roman"/>
          <w:sz w:val="20"/>
          <w:szCs w:val="20"/>
        </w:rPr>
      </w:pPr>
    </w:p>
    <w:p w:rsidR="00287DBD" w:rsidRDefault="00287DBD" w:rsidP="00287DBD">
      <w:pPr>
        <w:autoSpaceDE w:val="0"/>
        <w:autoSpaceDN w:val="0"/>
        <w:adjustRightInd w:val="0"/>
        <w:spacing w:after="0" w:line="240" w:lineRule="auto"/>
        <w:rPr>
          <w:rFonts w:ascii="Times New Roman" w:hAnsi="Times New Roman"/>
          <w:sz w:val="20"/>
          <w:szCs w:val="20"/>
        </w:rPr>
      </w:pPr>
    </w:p>
    <w:p w:rsidR="00741146" w:rsidRDefault="00741146" w:rsidP="0045078E">
      <w:pPr>
        <w:shd w:val="clear" w:color="auto" w:fill="FFFFFF"/>
        <w:spacing w:after="0"/>
        <w:ind w:left="400"/>
        <w:jc w:val="both"/>
        <w:rPr>
          <w:rFonts w:ascii="Times New Roman" w:hAnsi="Times New Roman" w:cs="Times New Roman"/>
        </w:rPr>
      </w:pPr>
    </w:p>
    <w:sectPr w:rsidR="00741146" w:rsidSect="002A04E6">
      <w:headerReference w:type="even" r:id="rId28"/>
      <w:headerReference w:type="default" r:id="rId29"/>
      <w:footerReference w:type="even" r:id="rId30"/>
      <w:footerReference w:type="default" r:id="rId31"/>
      <w:headerReference w:type="first" r:id="rId32"/>
      <w:footerReference w:type="first" r:id="rId33"/>
      <w:pgSz w:w="11906" w:h="16838"/>
      <w:pgMar w:top="-709" w:right="707" w:bottom="851" w:left="993" w:header="426"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6AF" w:rsidRDefault="00E526AF" w:rsidP="00A33C72">
      <w:pPr>
        <w:spacing w:after="0" w:line="240" w:lineRule="auto"/>
      </w:pPr>
      <w:r>
        <w:separator/>
      </w:r>
    </w:p>
  </w:endnote>
  <w:endnote w:type="continuationSeparator" w:id="1">
    <w:p w:rsidR="00E526AF" w:rsidRDefault="00E526AF" w:rsidP="00A33C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6AF" w:rsidRDefault="00E526A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6AF" w:rsidRDefault="00E526A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6AF" w:rsidRDefault="00E526A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6AF" w:rsidRDefault="00E526AF" w:rsidP="00A33C72">
      <w:pPr>
        <w:spacing w:after="0" w:line="240" w:lineRule="auto"/>
      </w:pPr>
      <w:r>
        <w:separator/>
      </w:r>
    </w:p>
  </w:footnote>
  <w:footnote w:type="continuationSeparator" w:id="1">
    <w:p w:rsidR="00E526AF" w:rsidRDefault="00E526AF" w:rsidP="00A33C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6AF" w:rsidRDefault="00E526A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5869"/>
      <w:docPartObj>
        <w:docPartGallery w:val="Page Numbers (Top of Page)"/>
        <w:docPartUnique/>
      </w:docPartObj>
    </w:sdtPr>
    <w:sdtContent>
      <w:p w:rsidR="00E526AF" w:rsidRDefault="00E526AF">
        <w:pPr>
          <w:pStyle w:val="a7"/>
          <w:jc w:val="center"/>
        </w:pPr>
        <w:fldSimple w:instr=" PAGE   \* MERGEFORMAT ">
          <w:r w:rsidR="00A024FF">
            <w:rPr>
              <w:noProof/>
            </w:rPr>
            <w:t>2</w:t>
          </w:r>
        </w:fldSimple>
      </w:p>
    </w:sdtContent>
  </w:sdt>
  <w:p w:rsidR="00E526AF" w:rsidRDefault="00E526A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6AF" w:rsidRDefault="00E526AF">
    <w:pPr>
      <w:pStyle w:val="a7"/>
      <w:jc w:val="center"/>
    </w:pPr>
  </w:p>
  <w:p w:rsidR="00E526AF" w:rsidRDefault="00E526A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8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CC38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D352C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14020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3EB0E9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93743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787F50"/>
    <w:multiLevelType w:val="multilevel"/>
    <w:tmpl w:val="2C54FB3C"/>
    <w:lvl w:ilvl="0">
      <w:start w:val="2"/>
      <w:numFmt w:val="decimal"/>
      <w:lvlText w:val="%1."/>
      <w:lvlJc w:val="left"/>
      <w:pPr>
        <w:ind w:left="1429" w:hanging="360"/>
      </w:pPr>
      <w:rPr>
        <w:rFonts w:hint="default"/>
      </w:rPr>
    </w:lvl>
    <w:lvl w:ilvl="1">
      <w:start w:val="1"/>
      <w:numFmt w:val="decimal"/>
      <w:isLgl/>
      <w:lvlText w:val="%1.%2."/>
      <w:lvlJc w:val="left"/>
      <w:pPr>
        <w:ind w:left="2344" w:hanging="1275"/>
      </w:pPr>
      <w:rPr>
        <w:rFonts w:hint="default"/>
      </w:rPr>
    </w:lvl>
    <w:lvl w:ilvl="2">
      <w:start w:val="1"/>
      <w:numFmt w:val="decimal"/>
      <w:isLgl/>
      <w:lvlText w:val="%1.%2.%3."/>
      <w:lvlJc w:val="left"/>
      <w:pPr>
        <w:ind w:left="2344" w:hanging="1275"/>
      </w:pPr>
      <w:rPr>
        <w:rFonts w:hint="default"/>
      </w:rPr>
    </w:lvl>
    <w:lvl w:ilvl="3">
      <w:start w:val="1"/>
      <w:numFmt w:val="decimal"/>
      <w:isLgl/>
      <w:lvlText w:val="%1.%2.%3.%4."/>
      <w:lvlJc w:val="left"/>
      <w:pPr>
        <w:ind w:left="2344" w:hanging="1275"/>
      </w:pPr>
      <w:rPr>
        <w:rFonts w:hint="default"/>
      </w:rPr>
    </w:lvl>
    <w:lvl w:ilvl="4">
      <w:start w:val="1"/>
      <w:numFmt w:val="decimal"/>
      <w:isLgl/>
      <w:lvlText w:val="%1.%2.%3.%4.%5."/>
      <w:lvlJc w:val="left"/>
      <w:pPr>
        <w:ind w:left="2344" w:hanging="127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10CC2078"/>
    <w:multiLevelType w:val="multilevel"/>
    <w:tmpl w:val="1E2CF7F6"/>
    <w:lvl w:ilvl="0">
      <w:start w:val="12"/>
      <w:numFmt w:val="decimal"/>
      <w:lvlText w:val="%1."/>
      <w:lvlJc w:val="left"/>
      <w:pPr>
        <w:ind w:left="525" w:hanging="525"/>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8">
    <w:nsid w:val="11203D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61146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565DED"/>
    <w:multiLevelType w:val="multilevel"/>
    <w:tmpl w:val="2EB09BE4"/>
    <w:lvl w:ilvl="0">
      <w:start w:val="15"/>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19E818F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ACA60ED"/>
    <w:multiLevelType w:val="multilevel"/>
    <w:tmpl w:val="39CA5D20"/>
    <w:lvl w:ilvl="0">
      <w:start w:val="5"/>
      <w:numFmt w:val="decimal"/>
      <w:lvlText w:val="%1."/>
      <w:lvlJc w:val="left"/>
      <w:pPr>
        <w:ind w:left="360" w:hanging="360"/>
      </w:pPr>
      <w:rPr>
        <w:rFonts w:hint="default"/>
      </w:rPr>
    </w:lvl>
    <w:lvl w:ilvl="1">
      <w:start w:val="9"/>
      <w:numFmt w:val="decimal"/>
      <w:lvlText w:val="%1.%2."/>
      <w:lvlJc w:val="left"/>
      <w:pPr>
        <w:ind w:left="764" w:hanging="360"/>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3">
    <w:nsid w:val="219D33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2D15C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F57C92"/>
    <w:multiLevelType w:val="multilevel"/>
    <w:tmpl w:val="884C32E4"/>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nsid w:val="2A55293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AA79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C9B643F"/>
    <w:multiLevelType w:val="hybridMultilevel"/>
    <w:tmpl w:val="820694B8"/>
    <w:lvl w:ilvl="0" w:tplc="9C0CFD0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6AF20A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9167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F4F782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0930E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3B249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DB730C"/>
    <w:multiLevelType w:val="hybridMultilevel"/>
    <w:tmpl w:val="00DEBF0A"/>
    <w:lvl w:ilvl="0" w:tplc="2B6AE0E2">
      <w:start w:val="1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477F2947"/>
    <w:multiLevelType w:val="hybridMultilevel"/>
    <w:tmpl w:val="BB0C64DE"/>
    <w:lvl w:ilvl="0" w:tplc="7A66116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F9F409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69F47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76B5B60"/>
    <w:multiLevelType w:val="hybridMultilevel"/>
    <w:tmpl w:val="F332618E"/>
    <w:lvl w:ilvl="0" w:tplc="9866FA04">
      <w:start w:val="1"/>
      <w:numFmt w:val="decimal"/>
      <w:lvlText w:val="3.%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9">
    <w:nsid w:val="5F3674D4"/>
    <w:multiLevelType w:val="multilevel"/>
    <w:tmpl w:val="90CA2546"/>
    <w:lvl w:ilvl="0">
      <w:start w:val="5"/>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FC676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33B0F68"/>
    <w:multiLevelType w:val="multilevel"/>
    <w:tmpl w:val="5F223124"/>
    <w:lvl w:ilvl="0">
      <w:start w:val="1"/>
      <w:numFmt w:val="decimal"/>
      <w:lvlText w:val="%1."/>
      <w:lvlJc w:val="left"/>
      <w:pPr>
        <w:ind w:left="1320" w:hanging="1320"/>
      </w:pPr>
      <w:rPr>
        <w:rFonts w:hint="default"/>
      </w:rPr>
    </w:lvl>
    <w:lvl w:ilvl="1">
      <w:start w:val="1"/>
      <w:numFmt w:val="decimal"/>
      <w:lvlText w:val="%1.%2."/>
      <w:lvlJc w:val="left"/>
      <w:pPr>
        <w:ind w:left="2029" w:hanging="1320"/>
      </w:pPr>
      <w:rPr>
        <w:rFonts w:hint="default"/>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6157F47"/>
    <w:multiLevelType w:val="hybridMultilevel"/>
    <w:tmpl w:val="AEA46922"/>
    <w:lvl w:ilvl="0" w:tplc="7ACEA566">
      <w:start w:val="1"/>
      <w:numFmt w:val="decimal"/>
      <w:lvlText w:val="5.%1"/>
      <w:lvlJc w:val="left"/>
      <w:pPr>
        <w:ind w:left="928" w:hanging="360"/>
      </w:pPr>
      <w:rPr>
        <w:rFonts w:cs="Times New Roman" w:hint="default"/>
      </w:rPr>
    </w:lvl>
    <w:lvl w:ilvl="1" w:tplc="04190019">
      <w:start w:val="1"/>
      <w:numFmt w:val="lowerLetter"/>
      <w:lvlText w:val="%2."/>
      <w:lvlJc w:val="left"/>
      <w:pPr>
        <w:ind w:left="873" w:hanging="360"/>
      </w:pPr>
      <w:rPr>
        <w:rFonts w:cs="Times New Roman"/>
      </w:rPr>
    </w:lvl>
    <w:lvl w:ilvl="2" w:tplc="0419001B">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33">
    <w:nsid w:val="67B025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C4557E1"/>
    <w:multiLevelType w:val="multilevel"/>
    <w:tmpl w:val="2C54FB3C"/>
    <w:lvl w:ilvl="0">
      <w:start w:val="2"/>
      <w:numFmt w:val="decimal"/>
      <w:lvlText w:val="%1."/>
      <w:lvlJc w:val="left"/>
      <w:pPr>
        <w:ind w:left="1429" w:hanging="360"/>
      </w:pPr>
      <w:rPr>
        <w:rFonts w:hint="default"/>
      </w:rPr>
    </w:lvl>
    <w:lvl w:ilvl="1">
      <w:start w:val="1"/>
      <w:numFmt w:val="decimal"/>
      <w:isLgl/>
      <w:lvlText w:val="%1.%2."/>
      <w:lvlJc w:val="left"/>
      <w:pPr>
        <w:ind w:left="2344" w:hanging="1275"/>
      </w:pPr>
      <w:rPr>
        <w:rFonts w:hint="default"/>
      </w:rPr>
    </w:lvl>
    <w:lvl w:ilvl="2">
      <w:start w:val="1"/>
      <w:numFmt w:val="decimal"/>
      <w:isLgl/>
      <w:lvlText w:val="%1.%2.%3."/>
      <w:lvlJc w:val="left"/>
      <w:pPr>
        <w:ind w:left="2344" w:hanging="1275"/>
      </w:pPr>
      <w:rPr>
        <w:rFonts w:hint="default"/>
      </w:rPr>
    </w:lvl>
    <w:lvl w:ilvl="3">
      <w:start w:val="1"/>
      <w:numFmt w:val="decimal"/>
      <w:isLgl/>
      <w:lvlText w:val="%1.%2.%3.%4."/>
      <w:lvlJc w:val="left"/>
      <w:pPr>
        <w:ind w:left="2344" w:hanging="1275"/>
      </w:pPr>
      <w:rPr>
        <w:rFonts w:hint="default"/>
      </w:rPr>
    </w:lvl>
    <w:lvl w:ilvl="4">
      <w:start w:val="1"/>
      <w:numFmt w:val="decimal"/>
      <w:isLgl/>
      <w:lvlText w:val="%1.%2.%3.%4.%5."/>
      <w:lvlJc w:val="left"/>
      <w:pPr>
        <w:ind w:left="2344" w:hanging="127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5">
    <w:nsid w:val="6CAA0DE5"/>
    <w:multiLevelType w:val="multilevel"/>
    <w:tmpl w:val="7744EDD2"/>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655" w:hanging="103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nsid w:val="6D87244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E2262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F333ABD"/>
    <w:multiLevelType w:val="hybridMultilevel"/>
    <w:tmpl w:val="ECD671B6"/>
    <w:lvl w:ilvl="0" w:tplc="C74E960C">
      <w:start w:val="1"/>
      <w:numFmt w:val="decimal"/>
      <w:lvlText w:val="1.%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9">
    <w:nsid w:val="6FCB1FE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19D61B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2660F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0E2CF2"/>
    <w:multiLevelType w:val="multilevel"/>
    <w:tmpl w:val="0290B242"/>
    <w:lvl w:ilvl="0">
      <w:start w:val="5"/>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38"/>
  </w:num>
  <w:num w:numId="2">
    <w:abstractNumId w:val="28"/>
  </w:num>
  <w:num w:numId="3">
    <w:abstractNumId w:val="32"/>
  </w:num>
  <w:num w:numId="4">
    <w:abstractNumId w:val="42"/>
  </w:num>
  <w:num w:numId="5">
    <w:abstractNumId w:val="12"/>
  </w:num>
  <w:num w:numId="6">
    <w:abstractNumId w:val="9"/>
  </w:num>
  <w:num w:numId="7">
    <w:abstractNumId w:val="31"/>
  </w:num>
  <w:num w:numId="8">
    <w:abstractNumId w:val="6"/>
  </w:num>
  <w:num w:numId="9">
    <w:abstractNumId w:val="11"/>
  </w:num>
  <w:num w:numId="10">
    <w:abstractNumId w:val="18"/>
  </w:num>
  <w:num w:numId="11">
    <w:abstractNumId w:val="33"/>
  </w:num>
  <w:num w:numId="12">
    <w:abstractNumId w:val="4"/>
  </w:num>
  <w:num w:numId="13">
    <w:abstractNumId w:val="1"/>
  </w:num>
  <w:num w:numId="14">
    <w:abstractNumId w:val="22"/>
  </w:num>
  <w:num w:numId="15">
    <w:abstractNumId w:val="0"/>
  </w:num>
  <w:num w:numId="16">
    <w:abstractNumId w:val="5"/>
  </w:num>
  <w:num w:numId="17">
    <w:abstractNumId w:val="19"/>
  </w:num>
  <w:num w:numId="18">
    <w:abstractNumId w:val="34"/>
  </w:num>
  <w:num w:numId="19">
    <w:abstractNumId w:val="36"/>
  </w:num>
  <w:num w:numId="20">
    <w:abstractNumId w:val="40"/>
  </w:num>
  <w:num w:numId="21">
    <w:abstractNumId w:val="14"/>
  </w:num>
  <w:num w:numId="22">
    <w:abstractNumId w:val="17"/>
  </w:num>
  <w:num w:numId="23">
    <w:abstractNumId w:val="2"/>
  </w:num>
  <w:num w:numId="24">
    <w:abstractNumId w:val="26"/>
  </w:num>
  <w:num w:numId="25">
    <w:abstractNumId w:val="16"/>
  </w:num>
  <w:num w:numId="26">
    <w:abstractNumId w:val="37"/>
  </w:num>
  <w:num w:numId="27">
    <w:abstractNumId w:val="20"/>
  </w:num>
  <w:num w:numId="28">
    <w:abstractNumId w:val="3"/>
  </w:num>
  <w:num w:numId="29">
    <w:abstractNumId w:val="23"/>
  </w:num>
  <w:num w:numId="30">
    <w:abstractNumId w:val="39"/>
  </w:num>
  <w:num w:numId="31">
    <w:abstractNumId w:val="27"/>
  </w:num>
  <w:num w:numId="32">
    <w:abstractNumId w:val="8"/>
  </w:num>
  <w:num w:numId="33">
    <w:abstractNumId w:val="30"/>
  </w:num>
  <w:num w:numId="34">
    <w:abstractNumId w:val="41"/>
  </w:num>
  <w:num w:numId="35">
    <w:abstractNumId w:val="13"/>
  </w:num>
  <w:num w:numId="36">
    <w:abstractNumId w:val="29"/>
  </w:num>
  <w:num w:numId="37">
    <w:abstractNumId w:val="10"/>
  </w:num>
  <w:num w:numId="38">
    <w:abstractNumId w:val="24"/>
  </w:num>
  <w:num w:numId="39">
    <w:abstractNumId w:val="35"/>
  </w:num>
  <w:num w:numId="40">
    <w:abstractNumId w:val="25"/>
  </w:num>
  <w:num w:numId="41">
    <w:abstractNumId w:val="7"/>
  </w:num>
  <w:num w:numId="42">
    <w:abstractNumId w:val="15"/>
  </w:num>
  <w:num w:numId="4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686B"/>
    <w:rsid w:val="00003365"/>
    <w:rsid w:val="00005F2B"/>
    <w:rsid w:val="00006115"/>
    <w:rsid w:val="00012F09"/>
    <w:rsid w:val="0002203B"/>
    <w:rsid w:val="00026F5B"/>
    <w:rsid w:val="000275CB"/>
    <w:rsid w:val="0003695C"/>
    <w:rsid w:val="0004000D"/>
    <w:rsid w:val="00046E9E"/>
    <w:rsid w:val="00056B45"/>
    <w:rsid w:val="00060D1E"/>
    <w:rsid w:val="00063D53"/>
    <w:rsid w:val="00063EB7"/>
    <w:rsid w:val="00070A89"/>
    <w:rsid w:val="00072289"/>
    <w:rsid w:val="00080005"/>
    <w:rsid w:val="00080265"/>
    <w:rsid w:val="000813E9"/>
    <w:rsid w:val="00085CA3"/>
    <w:rsid w:val="000914EF"/>
    <w:rsid w:val="000944C5"/>
    <w:rsid w:val="000A1877"/>
    <w:rsid w:val="000A754C"/>
    <w:rsid w:val="000C1935"/>
    <w:rsid w:val="000D28FB"/>
    <w:rsid w:val="000E64F8"/>
    <w:rsid w:val="000E7CBC"/>
    <w:rsid w:val="000F666B"/>
    <w:rsid w:val="0010065B"/>
    <w:rsid w:val="00101ABF"/>
    <w:rsid w:val="00103AB6"/>
    <w:rsid w:val="00110DB7"/>
    <w:rsid w:val="001111AD"/>
    <w:rsid w:val="00114467"/>
    <w:rsid w:val="001173F5"/>
    <w:rsid w:val="00117970"/>
    <w:rsid w:val="0012126E"/>
    <w:rsid w:val="00121C9E"/>
    <w:rsid w:val="001253FE"/>
    <w:rsid w:val="00126999"/>
    <w:rsid w:val="001338AE"/>
    <w:rsid w:val="0013480F"/>
    <w:rsid w:val="00134B62"/>
    <w:rsid w:val="001503DE"/>
    <w:rsid w:val="00165F74"/>
    <w:rsid w:val="0017015B"/>
    <w:rsid w:val="00176EDF"/>
    <w:rsid w:val="00181DB4"/>
    <w:rsid w:val="00183CA3"/>
    <w:rsid w:val="0018585E"/>
    <w:rsid w:val="00187203"/>
    <w:rsid w:val="001911CF"/>
    <w:rsid w:val="00192966"/>
    <w:rsid w:val="00193ADE"/>
    <w:rsid w:val="001A67F8"/>
    <w:rsid w:val="001B10C0"/>
    <w:rsid w:val="001B263B"/>
    <w:rsid w:val="001B455D"/>
    <w:rsid w:val="001B5602"/>
    <w:rsid w:val="001C5B4C"/>
    <w:rsid w:val="001C7CDE"/>
    <w:rsid w:val="001D202A"/>
    <w:rsid w:val="001D4638"/>
    <w:rsid w:val="001E3294"/>
    <w:rsid w:val="001F045A"/>
    <w:rsid w:val="00214911"/>
    <w:rsid w:val="00217629"/>
    <w:rsid w:val="00220891"/>
    <w:rsid w:val="00222AD8"/>
    <w:rsid w:val="00225CA2"/>
    <w:rsid w:val="00230823"/>
    <w:rsid w:val="00240BD1"/>
    <w:rsid w:val="00244B9F"/>
    <w:rsid w:val="00252CAA"/>
    <w:rsid w:val="0026118C"/>
    <w:rsid w:val="0026160D"/>
    <w:rsid w:val="00263B15"/>
    <w:rsid w:val="0027661F"/>
    <w:rsid w:val="00277BC9"/>
    <w:rsid w:val="00282327"/>
    <w:rsid w:val="00287DBD"/>
    <w:rsid w:val="0029686B"/>
    <w:rsid w:val="002A028C"/>
    <w:rsid w:val="002A04E6"/>
    <w:rsid w:val="002A7784"/>
    <w:rsid w:val="002B0FDA"/>
    <w:rsid w:val="002B41F3"/>
    <w:rsid w:val="002B64D2"/>
    <w:rsid w:val="002C44A8"/>
    <w:rsid w:val="002C789A"/>
    <w:rsid w:val="002D1886"/>
    <w:rsid w:val="002E0699"/>
    <w:rsid w:val="002E1B03"/>
    <w:rsid w:val="002E1F53"/>
    <w:rsid w:val="002F2CFB"/>
    <w:rsid w:val="002F5472"/>
    <w:rsid w:val="003018AE"/>
    <w:rsid w:val="00304236"/>
    <w:rsid w:val="00306C02"/>
    <w:rsid w:val="00307D22"/>
    <w:rsid w:val="00315783"/>
    <w:rsid w:val="00316BA8"/>
    <w:rsid w:val="0032199C"/>
    <w:rsid w:val="0032464C"/>
    <w:rsid w:val="00332236"/>
    <w:rsid w:val="00332E2B"/>
    <w:rsid w:val="00334579"/>
    <w:rsid w:val="0033555C"/>
    <w:rsid w:val="00341925"/>
    <w:rsid w:val="00351973"/>
    <w:rsid w:val="00352CE3"/>
    <w:rsid w:val="00357762"/>
    <w:rsid w:val="00360BDD"/>
    <w:rsid w:val="003675F0"/>
    <w:rsid w:val="0037297E"/>
    <w:rsid w:val="00375294"/>
    <w:rsid w:val="00377963"/>
    <w:rsid w:val="00393394"/>
    <w:rsid w:val="00395B74"/>
    <w:rsid w:val="00396BD9"/>
    <w:rsid w:val="003974C0"/>
    <w:rsid w:val="003A5373"/>
    <w:rsid w:val="003B6235"/>
    <w:rsid w:val="003C3061"/>
    <w:rsid w:val="003C546C"/>
    <w:rsid w:val="003C736E"/>
    <w:rsid w:val="003D2DA8"/>
    <w:rsid w:val="003E6DFF"/>
    <w:rsid w:val="003F178E"/>
    <w:rsid w:val="003F2B00"/>
    <w:rsid w:val="003F4164"/>
    <w:rsid w:val="00404591"/>
    <w:rsid w:val="0040553C"/>
    <w:rsid w:val="00411EE9"/>
    <w:rsid w:val="004135AB"/>
    <w:rsid w:val="00413725"/>
    <w:rsid w:val="0041382F"/>
    <w:rsid w:val="00415C50"/>
    <w:rsid w:val="00424F19"/>
    <w:rsid w:val="00427968"/>
    <w:rsid w:val="00430272"/>
    <w:rsid w:val="0043175A"/>
    <w:rsid w:val="00437300"/>
    <w:rsid w:val="00444AB8"/>
    <w:rsid w:val="004473C2"/>
    <w:rsid w:val="0045078E"/>
    <w:rsid w:val="00451847"/>
    <w:rsid w:val="00451DAB"/>
    <w:rsid w:val="00456EFE"/>
    <w:rsid w:val="00461844"/>
    <w:rsid w:val="00461E5E"/>
    <w:rsid w:val="004639E7"/>
    <w:rsid w:val="004703E0"/>
    <w:rsid w:val="00470BCC"/>
    <w:rsid w:val="00472CB3"/>
    <w:rsid w:val="004805FE"/>
    <w:rsid w:val="00482816"/>
    <w:rsid w:val="004A053A"/>
    <w:rsid w:val="004A2A25"/>
    <w:rsid w:val="004A3A1B"/>
    <w:rsid w:val="004A7F92"/>
    <w:rsid w:val="004B4766"/>
    <w:rsid w:val="004C195F"/>
    <w:rsid w:val="004C715F"/>
    <w:rsid w:val="004C7FAC"/>
    <w:rsid w:val="004D047D"/>
    <w:rsid w:val="004D687E"/>
    <w:rsid w:val="004E06C6"/>
    <w:rsid w:val="004E12DC"/>
    <w:rsid w:val="004E1B47"/>
    <w:rsid w:val="004E25CC"/>
    <w:rsid w:val="004E6391"/>
    <w:rsid w:val="00512FE7"/>
    <w:rsid w:val="005135C1"/>
    <w:rsid w:val="0051454A"/>
    <w:rsid w:val="00530169"/>
    <w:rsid w:val="0053026A"/>
    <w:rsid w:val="005324A5"/>
    <w:rsid w:val="005324FC"/>
    <w:rsid w:val="00534D07"/>
    <w:rsid w:val="0054490C"/>
    <w:rsid w:val="00565770"/>
    <w:rsid w:val="005665E5"/>
    <w:rsid w:val="00571AED"/>
    <w:rsid w:val="00576804"/>
    <w:rsid w:val="00577A42"/>
    <w:rsid w:val="00590574"/>
    <w:rsid w:val="00594709"/>
    <w:rsid w:val="00595DE8"/>
    <w:rsid w:val="0059612E"/>
    <w:rsid w:val="005961A1"/>
    <w:rsid w:val="005A551D"/>
    <w:rsid w:val="005B1B42"/>
    <w:rsid w:val="005B4003"/>
    <w:rsid w:val="005B608D"/>
    <w:rsid w:val="005C2310"/>
    <w:rsid w:val="005D49D3"/>
    <w:rsid w:val="005E16C8"/>
    <w:rsid w:val="005E30B8"/>
    <w:rsid w:val="005E4A3C"/>
    <w:rsid w:val="005E4B6C"/>
    <w:rsid w:val="005E6EA6"/>
    <w:rsid w:val="005F4BC1"/>
    <w:rsid w:val="00603E54"/>
    <w:rsid w:val="00604F51"/>
    <w:rsid w:val="006065E3"/>
    <w:rsid w:val="00610135"/>
    <w:rsid w:val="0061088D"/>
    <w:rsid w:val="006153D6"/>
    <w:rsid w:val="00621A88"/>
    <w:rsid w:val="00625CD1"/>
    <w:rsid w:val="00626864"/>
    <w:rsid w:val="006350EE"/>
    <w:rsid w:val="006500C8"/>
    <w:rsid w:val="0065066F"/>
    <w:rsid w:val="00651848"/>
    <w:rsid w:val="006539C3"/>
    <w:rsid w:val="006600CD"/>
    <w:rsid w:val="00661F53"/>
    <w:rsid w:val="006710B4"/>
    <w:rsid w:val="006746F0"/>
    <w:rsid w:val="00675150"/>
    <w:rsid w:val="006769E6"/>
    <w:rsid w:val="00687E8C"/>
    <w:rsid w:val="00694C51"/>
    <w:rsid w:val="006A5CAB"/>
    <w:rsid w:val="006B3A42"/>
    <w:rsid w:val="006C06DC"/>
    <w:rsid w:val="006C4E58"/>
    <w:rsid w:val="006E312F"/>
    <w:rsid w:val="006E6880"/>
    <w:rsid w:val="006F037D"/>
    <w:rsid w:val="006F0C02"/>
    <w:rsid w:val="006F5410"/>
    <w:rsid w:val="006F5BCA"/>
    <w:rsid w:val="00701D39"/>
    <w:rsid w:val="00704234"/>
    <w:rsid w:val="0070561E"/>
    <w:rsid w:val="00705F6D"/>
    <w:rsid w:val="00711011"/>
    <w:rsid w:val="00717722"/>
    <w:rsid w:val="00735C3C"/>
    <w:rsid w:val="00741146"/>
    <w:rsid w:val="0074260C"/>
    <w:rsid w:val="00744C2E"/>
    <w:rsid w:val="00745850"/>
    <w:rsid w:val="00746A32"/>
    <w:rsid w:val="007475C6"/>
    <w:rsid w:val="00750FF7"/>
    <w:rsid w:val="0075163E"/>
    <w:rsid w:val="00755223"/>
    <w:rsid w:val="00762272"/>
    <w:rsid w:val="007628E5"/>
    <w:rsid w:val="00765ED2"/>
    <w:rsid w:val="00773F26"/>
    <w:rsid w:val="00776FC3"/>
    <w:rsid w:val="00780E5F"/>
    <w:rsid w:val="0078203E"/>
    <w:rsid w:val="00782561"/>
    <w:rsid w:val="0078564F"/>
    <w:rsid w:val="00786A76"/>
    <w:rsid w:val="007929F7"/>
    <w:rsid w:val="00796CE0"/>
    <w:rsid w:val="007A3BA0"/>
    <w:rsid w:val="007B3E06"/>
    <w:rsid w:val="007C477E"/>
    <w:rsid w:val="007C728B"/>
    <w:rsid w:val="007D005E"/>
    <w:rsid w:val="007D3006"/>
    <w:rsid w:val="007D3E1C"/>
    <w:rsid w:val="007D679E"/>
    <w:rsid w:val="007E5D93"/>
    <w:rsid w:val="007E603A"/>
    <w:rsid w:val="007F4565"/>
    <w:rsid w:val="008035AB"/>
    <w:rsid w:val="008113FB"/>
    <w:rsid w:val="0082683C"/>
    <w:rsid w:val="00832CED"/>
    <w:rsid w:val="0083507E"/>
    <w:rsid w:val="0083512A"/>
    <w:rsid w:val="00836648"/>
    <w:rsid w:val="00836F08"/>
    <w:rsid w:val="00837464"/>
    <w:rsid w:val="0084337C"/>
    <w:rsid w:val="00847215"/>
    <w:rsid w:val="0084798D"/>
    <w:rsid w:val="00850503"/>
    <w:rsid w:val="00850910"/>
    <w:rsid w:val="00851945"/>
    <w:rsid w:val="00854846"/>
    <w:rsid w:val="00855067"/>
    <w:rsid w:val="00856BCB"/>
    <w:rsid w:val="00862C54"/>
    <w:rsid w:val="0086378F"/>
    <w:rsid w:val="00863C1F"/>
    <w:rsid w:val="008643B8"/>
    <w:rsid w:val="0086553F"/>
    <w:rsid w:val="00873C12"/>
    <w:rsid w:val="00873E06"/>
    <w:rsid w:val="00874B39"/>
    <w:rsid w:val="00883F75"/>
    <w:rsid w:val="008867CF"/>
    <w:rsid w:val="00886B56"/>
    <w:rsid w:val="00892968"/>
    <w:rsid w:val="00897FCB"/>
    <w:rsid w:val="008A4F39"/>
    <w:rsid w:val="008B61BE"/>
    <w:rsid w:val="008D6887"/>
    <w:rsid w:val="008F3DA7"/>
    <w:rsid w:val="009020EF"/>
    <w:rsid w:val="00905AD2"/>
    <w:rsid w:val="0091530D"/>
    <w:rsid w:val="00917644"/>
    <w:rsid w:val="00925E6C"/>
    <w:rsid w:val="00931929"/>
    <w:rsid w:val="00946AF4"/>
    <w:rsid w:val="00952647"/>
    <w:rsid w:val="0095339D"/>
    <w:rsid w:val="00967BC0"/>
    <w:rsid w:val="00972815"/>
    <w:rsid w:val="009728C7"/>
    <w:rsid w:val="00976728"/>
    <w:rsid w:val="009862CF"/>
    <w:rsid w:val="009975C5"/>
    <w:rsid w:val="009A0AF6"/>
    <w:rsid w:val="009A39C3"/>
    <w:rsid w:val="009A5827"/>
    <w:rsid w:val="009C15CE"/>
    <w:rsid w:val="009C21BC"/>
    <w:rsid w:val="009C2675"/>
    <w:rsid w:val="009C7946"/>
    <w:rsid w:val="009D5C32"/>
    <w:rsid w:val="009D60A7"/>
    <w:rsid w:val="009D6D34"/>
    <w:rsid w:val="009E4D95"/>
    <w:rsid w:val="009F40AE"/>
    <w:rsid w:val="009F6053"/>
    <w:rsid w:val="00A024FF"/>
    <w:rsid w:val="00A116CA"/>
    <w:rsid w:val="00A11945"/>
    <w:rsid w:val="00A12F31"/>
    <w:rsid w:val="00A14390"/>
    <w:rsid w:val="00A16209"/>
    <w:rsid w:val="00A26235"/>
    <w:rsid w:val="00A27099"/>
    <w:rsid w:val="00A3269F"/>
    <w:rsid w:val="00A3346E"/>
    <w:rsid w:val="00A33C72"/>
    <w:rsid w:val="00A36785"/>
    <w:rsid w:val="00A409B2"/>
    <w:rsid w:val="00A4705C"/>
    <w:rsid w:val="00A50A04"/>
    <w:rsid w:val="00A610BA"/>
    <w:rsid w:val="00A61A5C"/>
    <w:rsid w:val="00A75351"/>
    <w:rsid w:val="00A76C53"/>
    <w:rsid w:val="00A93A99"/>
    <w:rsid w:val="00AA1332"/>
    <w:rsid w:val="00AA5E8A"/>
    <w:rsid w:val="00AB24A2"/>
    <w:rsid w:val="00AB364F"/>
    <w:rsid w:val="00AC2F0C"/>
    <w:rsid w:val="00AC55F7"/>
    <w:rsid w:val="00AC718F"/>
    <w:rsid w:val="00AD0D3B"/>
    <w:rsid w:val="00AD3530"/>
    <w:rsid w:val="00AD444E"/>
    <w:rsid w:val="00AD4BDD"/>
    <w:rsid w:val="00AD4FC3"/>
    <w:rsid w:val="00AE2902"/>
    <w:rsid w:val="00AF4D17"/>
    <w:rsid w:val="00AF60D9"/>
    <w:rsid w:val="00B02061"/>
    <w:rsid w:val="00B05517"/>
    <w:rsid w:val="00B155DC"/>
    <w:rsid w:val="00B24415"/>
    <w:rsid w:val="00B365A3"/>
    <w:rsid w:val="00B3747D"/>
    <w:rsid w:val="00B40917"/>
    <w:rsid w:val="00B4407D"/>
    <w:rsid w:val="00B50740"/>
    <w:rsid w:val="00B51357"/>
    <w:rsid w:val="00B57999"/>
    <w:rsid w:val="00B620CF"/>
    <w:rsid w:val="00B633B9"/>
    <w:rsid w:val="00B679D4"/>
    <w:rsid w:val="00B719EB"/>
    <w:rsid w:val="00B7243B"/>
    <w:rsid w:val="00B732E1"/>
    <w:rsid w:val="00B806D9"/>
    <w:rsid w:val="00B82B51"/>
    <w:rsid w:val="00B83079"/>
    <w:rsid w:val="00B841E7"/>
    <w:rsid w:val="00B91E38"/>
    <w:rsid w:val="00B91F5F"/>
    <w:rsid w:val="00BA0402"/>
    <w:rsid w:val="00BA1574"/>
    <w:rsid w:val="00BB24C5"/>
    <w:rsid w:val="00BC0F0C"/>
    <w:rsid w:val="00BC4EC1"/>
    <w:rsid w:val="00BC75E9"/>
    <w:rsid w:val="00BD50B7"/>
    <w:rsid w:val="00BE05CE"/>
    <w:rsid w:val="00BE1305"/>
    <w:rsid w:val="00BE1A25"/>
    <w:rsid w:val="00BE3FA4"/>
    <w:rsid w:val="00BE46C4"/>
    <w:rsid w:val="00C0673E"/>
    <w:rsid w:val="00C11223"/>
    <w:rsid w:val="00C1154F"/>
    <w:rsid w:val="00C12AC5"/>
    <w:rsid w:val="00C1316F"/>
    <w:rsid w:val="00C153AE"/>
    <w:rsid w:val="00C15968"/>
    <w:rsid w:val="00C15E83"/>
    <w:rsid w:val="00C1740A"/>
    <w:rsid w:val="00C2222F"/>
    <w:rsid w:val="00C2670F"/>
    <w:rsid w:val="00C30123"/>
    <w:rsid w:val="00C34A1B"/>
    <w:rsid w:val="00C3531E"/>
    <w:rsid w:val="00C37254"/>
    <w:rsid w:val="00C4744D"/>
    <w:rsid w:val="00C5056D"/>
    <w:rsid w:val="00C51BE9"/>
    <w:rsid w:val="00C5324A"/>
    <w:rsid w:val="00C5448D"/>
    <w:rsid w:val="00C74631"/>
    <w:rsid w:val="00C76B0F"/>
    <w:rsid w:val="00C82F55"/>
    <w:rsid w:val="00C83805"/>
    <w:rsid w:val="00C84921"/>
    <w:rsid w:val="00C9096B"/>
    <w:rsid w:val="00C96D72"/>
    <w:rsid w:val="00C96DC1"/>
    <w:rsid w:val="00CB7485"/>
    <w:rsid w:val="00CC037A"/>
    <w:rsid w:val="00CC1739"/>
    <w:rsid w:val="00CC30AF"/>
    <w:rsid w:val="00CD062F"/>
    <w:rsid w:val="00CD255D"/>
    <w:rsid w:val="00CE0951"/>
    <w:rsid w:val="00CE3E5C"/>
    <w:rsid w:val="00CF1A00"/>
    <w:rsid w:val="00D05AD5"/>
    <w:rsid w:val="00D25AA3"/>
    <w:rsid w:val="00D309FE"/>
    <w:rsid w:val="00D35053"/>
    <w:rsid w:val="00D42E75"/>
    <w:rsid w:val="00D440C9"/>
    <w:rsid w:val="00D502E7"/>
    <w:rsid w:val="00D5138B"/>
    <w:rsid w:val="00D52220"/>
    <w:rsid w:val="00D555DC"/>
    <w:rsid w:val="00D60017"/>
    <w:rsid w:val="00D603D9"/>
    <w:rsid w:val="00D74AF8"/>
    <w:rsid w:val="00D75654"/>
    <w:rsid w:val="00D823BE"/>
    <w:rsid w:val="00D85C57"/>
    <w:rsid w:val="00D869B8"/>
    <w:rsid w:val="00DA0489"/>
    <w:rsid w:val="00DB6A9E"/>
    <w:rsid w:val="00DB7D17"/>
    <w:rsid w:val="00DD2224"/>
    <w:rsid w:val="00DD4932"/>
    <w:rsid w:val="00DD68EE"/>
    <w:rsid w:val="00DE45CC"/>
    <w:rsid w:val="00DE6F98"/>
    <w:rsid w:val="00E064AB"/>
    <w:rsid w:val="00E12721"/>
    <w:rsid w:val="00E17DC6"/>
    <w:rsid w:val="00E269DC"/>
    <w:rsid w:val="00E27A1C"/>
    <w:rsid w:val="00E3370E"/>
    <w:rsid w:val="00E34917"/>
    <w:rsid w:val="00E3720F"/>
    <w:rsid w:val="00E40E64"/>
    <w:rsid w:val="00E41C76"/>
    <w:rsid w:val="00E4267E"/>
    <w:rsid w:val="00E526AF"/>
    <w:rsid w:val="00E53D7F"/>
    <w:rsid w:val="00E64486"/>
    <w:rsid w:val="00E65A07"/>
    <w:rsid w:val="00E6659B"/>
    <w:rsid w:val="00E716E2"/>
    <w:rsid w:val="00E7540D"/>
    <w:rsid w:val="00E757A3"/>
    <w:rsid w:val="00E805D1"/>
    <w:rsid w:val="00E917E6"/>
    <w:rsid w:val="00EA0A93"/>
    <w:rsid w:val="00EA1EC9"/>
    <w:rsid w:val="00EA6038"/>
    <w:rsid w:val="00EA6DBA"/>
    <w:rsid w:val="00EB3D50"/>
    <w:rsid w:val="00EB7384"/>
    <w:rsid w:val="00EC64BB"/>
    <w:rsid w:val="00EC7F8D"/>
    <w:rsid w:val="00ED0B4D"/>
    <w:rsid w:val="00ED0DA6"/>
    <w:rsid w:val="00ED123A"/>
    <w:rsid w:val="00ED1521"/>
    <w:rsid w:val="00ED4F3B"/>
    <w:rsid w:val="00ED7448"/>
    <w:rsid w:val="00EF2546"/>
    <w:rsid w:val="00EF3D24"/>
    <w:rsid w:val="00EF4B21"/>
    <w:rsid w:val="00F056B0"/>
    <w:rsid w:val="00F064E7"/>
    <w:rsid w:val="00F106A3"/>
    <w:rsid w:val="00F20A24"/>
    <w:rsid w:val="00F24A7D"/>
    <w:rsid w:val="00F265D4"/>
    <w:rsid w:val="00F457F2"/>
    <w:rsid w:val="00F47C33"/>
    <w:rsid w:val="00F47C72"/>
    <w:rsid w:val="00F5038D"/>
    <w:rsid w:val="00F52D2A"/>
    <w:rsid w:val="00F666EF"/>
    <w:rsid w:val="00F71874"/>
    <w:rsid w:val="00F7276C"/>
    <w:rsid w:val="00F778CD"/>
    <w:rsid w:val="00F778E7"/>
    <w:rsid w:val="00F90B73"/>
    <w:rsid w:val="00F93481"/>
    <w:rsid w:val="00FA1215"/>
    <w:rsid w:val="00FA3C36"/>
    <w:rsid w:val="00FA7415"/>
    <w:rsid w:val="00FB66CB"/>
    <w:rsid w:val="00FC0397"/>
    <w:rsid w:val="00FC0E2B"/>
    <w:rsid w:val="00FC3D24"/>
    <w:rsid w:val="00FC557E"/>
    <w:rsid w:val="00FC5F27"/>
    <w:rsid w:val="00FC6F26"/>
    <w:rsid w:val="00FD3FA2"/>
    <w:rsid w:val="00FD6589"/>
    <w:rsid w:val="00FE7984"/>
    <w:rsid w:val="00FF40F1"/>
    <w:rsid w:val="00FF6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DA7"/>
  </w:style>
  <w:style w:type="paragraph" w:styleId="5">
    <w:name w:val="heading 5"/>
    <w:basedOn w:val="a"/>
    <w:next w:val="a"/>
    <w:link w:val="50"/>
    <w:uiPriority w:val="99"/>
    <w:qFormat/>
    <w:rsid w:val="00F056B0"/>
    <w:pPr>
      <w:keepNext/>
      <w:spacing w:after="0" w:line="240" w:lineRule="auto"/>
      <w:ind w:left="2124" w:firstLine="853"/>
      <w:jc w:val="both"/>
      <w:outlineLvl w:val="4"/>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2FE7"/>
    <w:pPr>
      <w:ind w:left="720"/>
      <w:contextualSpacing/>
    </w:pPr>
    <w:rPr>
      <w:rFonts w:ascii="Calibri" w:eastAsia="Calibri" w:hAnsi="Calibri" w:cs="Times New Roman"/>
    </w:rPr>
  </w:style>
  <w:style w:type="paragraph" w:customStyle="1" w:styleId="ConsPlusCell">
    <w:name w:val="ConsPlusCell"/>
    <w:uiPriority w:val="99"/>
    <w:rsid w:val="001B10C0"/>
    <w:pPr>
      <w:widowControl w:val="0"/>
      <w:autoSpaceDE w:val="0"/>
      <w:autoSpaceDN w:val="0"/>
      <w:adjustRightInd w:val="0"/>
      <w:spacing w:after="0" w:line="240" w:lineRule="auto"/>
    </w:pPr>
    <w:rPr>
      <w:rFonts w:ascii="Calibri" w:eastAsia="Times New Roman" w:hAnsi="Calibri" w:cs="Calibri"/>
    </w:rPr>
  </w:style>
  <w:style w:type="paragraph" w:styleId="3">
    <w:name w:val="Body Text Indent 3"/>
    <w:basedOn w:val="a"/>
    <w:link w:val="30"/>
    <w:rsid w:val="00437300"/>
    <w:pPr>
      <w:spacing w:after="0" w:line="240" w:lineRule="auto"/>
      <w:ind w:firstLine="708"/>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rsid w:val="00437300"/>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37300"/>
    <w:pPr>
      <w:widowControl w:val="0"/>
      <w:autoSpaceDE w:val="0"/>
      <w:autoSpaceDN w:val="0"/>
      <w:adjustRightInd w:val="0"/>
      <w:spacing w:after="0" w:line="240" w:lineRule="auto"/>
    </w:pPr>
    <w:rPr>
      <w:rFonts w:ascii="Courier New" w:hAnsi="Courier New" w:cs="Courier New"/>
      <w:sz w:val="20"/>
      <w:szCs w:val="20"/>
    </w:rPr>
  </w:style>
  <w:style w:type="paragraph" w:styleId="a4">
    <w:name w:val="No Spacing"/>
    <w:uiPriority w:val="99"/>
    <w:qFormat/>
    <w:rsid w:val="00437300"/>
    <w:pPr>
      <w:spacing w:after="0" w:line="240" w:lineRule="auto"/>
      <w:ind w:firstLine="709"/>
      <w:jc w:val="both"/>
    </w:pPr>
    <w:rPr>
      <w:rFonts w:ascii="Times New Roman" w:eastAsia="Times New Roman" w:hAnsi="Times New Roman" w:cs="Times New Roman"/>
      <w:sz w:val="28"/>
      <w:szCs w:val="24"/>
    </w:rPr>
  </w:style>
  <w:style w:type="character" w:customStyle="1" w:styleId="50">
    <w:name w:val="Заголовок 5 Знак"/>
    <w:basedOn w:val="a0"/>
    <w:link w:val="5"/>
    <w:uiPriority w:val="99"/>
    <w:rsid w:val="00F056B0"/>
    <w:rPr>
      <w:rFonts w:ascii="Times New Roman" w:eastAsia="Times New Roman" w:hAnsi="Times New Roman" w:cs="Times New Roman"/>
      <w:b/>
      <w:sz w:val="24"/>
      <w:szCs w:val="20"/>
      <w:lang w:eastAsia="ru-RU"/>
    </w:rPr>
  </w:style>
  <w:style w:type="paragraph" w:styleId="a5">
    <w:name w:val="Balloon Text"/>
    <w:basedOn w:val="a"/>
    <w:link w:val="a6"/>
    <w:uiPriority w:val="99"/>
    <w:semiHidden/>
    <w:unhideWhenUsed/>
    <w:rsid w:val="007929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29F7"/>
    <w:rPr>
      <w:rFonts w:ascii="Tahoma" w:hAnsi="Tahoma" w:cs="Tahoma"/>
      <w:sz w:val="16"/>
      <w:szCs w:val="16"/>
    </w:rPr>
  </w:style>
  <w:style w:type="paragraph" w:customStyle="1" w:styleId="ConsPlusNormal">
    <w:name w:val="ConsPlusNormal"/>
    <w:rsid w:val="009020EF"/>
    <w:pPr>
      <w:widowControl w:val="0"/>
      <w:autoSpaceDE w:val="0"/>
      <w:autoSpaceDN w:val="0"/>
      <w:spacing w:after="0" w:line="240" w:lineRule="auto"/>
    </w:pPr>
    <w:rPr>
      <w:rFonts w:ascii="Calibri" w:eastAsia="Times New Roman" w:hAnsi="Calibri" w:cs="Calibri"/>
      <w:szCs w:val="20"/>
    </w:rPr>
  </w:style>
  <w:style w:type="paragraph" w:styleId="a7">
    <w:name w:val="header"/>
    <w:basedOn w:val="a"/>
    <w:link w:val="a8"/>
    <w:uiPriority w:val="99"/>
    <w:unhideWhenUsed/>
    <w:rsid w:val="00A33C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33C72"/>
  </w:style>
  <w:style w:type="paragraph" w:styleId="a9">
    <w:name w:val="footer"/>
    <w:basedOn w:val="a"/>
    <w:link w:val="aa"/>
    <w:uiPriority w:val="99"/>
    <w:unhideWhenUsed/>
    <w:rsid w:val="00A33C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3C72"/>
  </w:style>
  <w:style w:type="character" w:styleId="ab">
    <w:name w:val="Intense Emphasis"/>
    <w:basedOn w:val="a0"/>
    <w:uiPriority w:val="21"/>
    <w:qFormat/>
    <w:rsid w:val="007D679E"/>
    <w:rPr>
      <w:b/>
      <w:bCs/>
      <w:i/>
      <w:iCs/>
      <w:color w:val="4F81BD" w:themeColor="accent1"/>
    </w:rPr>
  </w:style>
  <w:style w:type="character" w:styleId="ac">
    <w:name w:val="Hyperlink"/>
    <w:basedOn w:val="a0"/>
    <w:uiPriority w:val="99"/>
    <w:unhideWhenUsed/>
    <w:rsid w:val="00EB7384"/>
    <w:rPr>
      <w:color w:val="0000FF" w:themeColor="hyperlink"/>
      <w:u w:val="single"/>
    </w:rPr>
  </w:style>
  <w:style w:type="table" w:styleId="ad">
    <w:name w:val="Table Grid"/>
    <w:basedOn w:val="a1"/>
    <w:uiPriority w:val="59"/>
    <w:rsid w:val="00287DB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9"/>
    <w:qFormat/>
    <w:rsid w:val="00F056B0"/>
    <w:pPr>
      <w:keepNext/>
      <w:spacing w:after="0" w:line="240" w:lineRule="auto"/>
      <w:ind w:left="2124" w:firstLine="853"/>
      <w:jc w:val="both"/>
      <w:outlineLvl w:val="4"/>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2FE7"/>
    <w:pPr>
      <w:ind w:left="720"/>
      <w:contextualSpacing/>
    </w:pPr>
    <w:rPr>
      <w:rFonts w:ascii="Calibri" w:eastAsia="Calibri" w:hAnsi="Calibri" w:cs="Times New Roman"/>
    </w:rPr>
  </w:style>
  <w:style w:type="paragraph" w:customStyle="1" w:styleId="ConsPlusCell">
    <w:name w:val="ConsPlusCell"/>
    <w:uiPriority w:val="99"/>
    <w:rsid w:val="001B10C0"/>
    <w:pPr>
      <w:widowControl w:val="0"/>
      <w:autoSpaceDE w:val="0"/>
      <w:autoSpaceDN w:val="0"/>
      <w:adjustRightInd w:val="0"/>
      <w:spacing w:after="0" w:line="240" w:lineRule="auto"/>
    </w:pPr>
    <w:rPr>
      <w:rFonts w:ascii="Calibri" w:eastAsia="Times New Roman" w:hAnsi="Calibri" w:cs="Calibri"/>
    </w:rPr>
  </w:style>
  <w:style w:type="paragraph" w:styleId="3">
    <w:name w:val="Body Text Indent 3"/>
    <w:basedOn w:val="a"/>
    <w:link w:val="30"/>
    <w:rsid w:val="00437300"/>
    <w:pPr>
      <w:spacing w:after="0" w:line="240" w:lineRule="auto"/>
      <w:ind w:firstLine="708"/>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rsid w:val="00437300"/>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37300"/>
    <w:pPr>
      <w:widowControl w:val="0"/>
      <w:autoSpaceDE w:val="0"/>
      <w:autoSpaceDN w:val="0"/>
      <w:adjustRightInd w:val="0"/>
      <w:spacing w:after="0" w:line="240" w:lineRule="auto"/>
    </w:pPr>
    <w:rPr>
      <w:rFonts w:ascii="Courier New" w:hAnsi="Courier New" w:cs="Courier New"/>
      <w:sz w:val="20"/>
      <w:szCs w:val="20"/>
    </w:rPr>
  </w:style>
  <w:style w:type="paragraph" w:styleId="a4">
    <w:name w:val="No Spacing"/>
    <w:uiPriority w:val="99"/>
    <w:qFormat/>
    <w:rsid w:val="00437300"/>
    <w:pPr>
      <w:spacing w:after="0" w:line="240" w:lineRule="auto"/>
      <w:ind w:firstLine="709"/>
      <w:jc w:val="both"/>
    </w:pPr>
    <w:rPr>
      <w:rFonts w:ascii="Times New Roman" w:eastAsia="Times New Roman" w:hAnsi="Times New Roman" w:cs="Times New Roman"/>
      <w:sz w:val="28"/>
      <w:szCs w:val="24"/>
    </w:rPr>
  </w:style>
  <w:style w:type="character" w:customStyle="1" w:styleId="50">
    <w:name w:val="Заголовок 5 Знак"/>
    <w:basedOn w:val="a0"/>
    <w:link w:val="5"/>
    <w:uiPriority w:val="99"/>
    <w:rsid w:val="00F056B0"/>
    <w:rPr>
      <w:rFonts w:ascii="Times New Roman" w:eastAsia="Times New Roman" w:hAnsi="Times New Roman" w:cs="Times New Roman"/>
      <w:b/>
      <w:sz w:val="24"/>
      <w:szCs w:val="20"/>
      <w:lang w:eastAsia="ru-RU"/>
    </w:rPr>
  </w:style>
  <w:style w:type="paragraph" w:styleId="a5">
    <w:name w:val="Balloon Text"/>
    <w:basedOn w:val="a"/>
    <w:link w:val="a6"/>
    <w:uiPriority w:val="99"/>
    <w:semiHidden/>
    <w:unhideWhenUsed/>
    <w:rsid w:val="007929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29F7"/>
    <w:rPr>
      <w:rFonts w:ascii="Tahoma" w:hAnsi="Tahoma" w:cs="Tahoma"/>
      <w:sz w:val="16"/>
      <w:szCs w:val="16"/>
    </w:rPr>
  </w:style>
  <w:style w:type="paragraph" w:customStyle="1" w:styleId="ConsPlusNormal">
    <w:name w:val="ConsPlusNormal"/>
    <w:rsid w:val="009020EF"/>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32401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B69F838EA42CE0D9E22F0531117F05AB54838E214C93256C85B4B5FC988A67DCED14011CB09B4435CB3D11992EFBA6FA3214D36E39150E8ETE7CC" TargetMode="External"/><Relationship Id="rId18" Type="http://schemas.openxmlformats.org/officeDocument/2006/relationships/hyperlink" Target="consultantplus://offline/ref=B69F838EA42CE0D9E22F0531117F05AB54838E214C93256C85B4B5FC988A67DCED14011CB09B4435CB3D11992EFBA6FA3214D36E39150E8ETE7CC" TargetMode="External"/><Relationship Id="rId26" Type="http://schemas.openxmlformats.org/officeDocument/2006/relationships/hyperlink" Target="consultantplus://offline/ref=B69F838EA42CE0D9E22F0531117F05AB548284244192256C85B4B5FC988A67DCFF145910B09D5A34C02847C868TA7EC" TargetMode="External"/><Relationship Id="rId3" Type="http://schemas.openxmlformats.org/officeDocument/2006/relationships/styles" Target="styles.xml"/><Relationship Id="rId21" Type="http://schemas.openxmlformats.org/officeDocument/2006/relationships/hyperlink" Target="consultantplus://offline/ref=B69F838EA42CE0D9E22F0531117F05AB54838E204094256C85B4B5FC988A67DCED14011CB69D4F60997210C56AA8B5FA3C14D16625T177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69F838EA42CE0D9E22F0531117F05AB54838E234D96256C85B4B5FC988A67DCED14011CB09B4435CB3D11992EFBA6FA3214D36E39150E8ETE7CC" TargetMode="External"/><Relationship Id="rId17" Type="http://schemas.openxmlformats.org/officeDocument/2006/relationships/hyperlink" Target="consultantplus://offline/ref=B69F838EA42CE0D9E22F0531117F05AB54838E234D96256C85B4B5FC988A67DCED14011CB09B4435CB3D11992EFBA6FA3214D36E39150E8ETE7CC" TargetMode="External"/><Relationship Id="rId25" Type="http://schemas.openxmlformats.org/officeDocument/2006/relationships/hyperlink" Target="consultantplus://offline/ref=B69F838EA42CE0D9E22F0531117F05AB54838E234D96256C85B4B5FC988A67DCED14011CB09B4435CB3D11992EFBA6FA3214D36E39150E8ETE7CC" TargetMode="External"/><Relationship Id="rId33" Type="http://schemas.openxmlformats.org/officeDocument/2006/relationships/footer" Target="footer3.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B69F838EA42CE0D9E22F0531117F05AB548284244192256C85B4B5FC988A67DCFF145910B09D5A34C02847C868TA7EC" TargetMode="External"/><Relationship Id="rId20" Type="http://schemas.openxmlformats.org/officeDocument/2006/relationships/hyperlink" Target="consultantplus://offline/ref=B69F838EA42CE0D9E22F0531117F05AB54838E214C93256C85B4B5FC988A67DCED14011CB09B4435CB3D11992EFBA6FA3214D36E39150E8ETE7CC"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9F838EA42CE0D9E22F0531117F05AB54838E204094256C85B4B5FC988A67DCED14011CB59B4F60997210C56AA8B5FA3C14D16625T177C" TargetMode="External"/><Relationship Id="rId24" Type="http://schemas.openxmlformats.org/officeDocument/2006/relationships/hyperlink" Target="consultantplus://offline/ref=B69F838EA42CE0D9E22F0531117F05AB548284244192256C85B4B5FC988A67DCFF145910B09D5A34C02847C868TA7EC"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B69F838EA42CE0D9E22F0531117F05AB54838E214C93256C85B4B5FC988A67DCED14011CB09B4435CB3D11992EFBA6FA3214D36E39150E8ETE7CC" TargetMode="External"/><Relationship Id="rId23" Type="http://schemas.openxmlformats.org/officeDocument/2006/relationships/hyperlink" Target="consultantplus://offline/ref=B69F838EA42CE0D9E22F0531117F05AB54838E214C93256C85B4B5FC988A67DCED14011CB09B4435CB3D11992EFBA6FA3214D36E39150E8ETE7CC" TargetMode="External"/><Relationship Id="rId28" Type="http://schemas.openxmlformats.org/officeDocument/2006/relationships/header" Target="header1.xml"/><Relationship Id="rId10" Type="http://schemas.openxmlformats.org/officeDocument/2006/relationships/hyperlink" Target="consultantplus://offline/ref=B69F838EA42CE0D9E22F0531117F05AB54838E204094256C85B4B5FC988A67DCED14011CB09A473DCD3D11992EFBA6FA3214D36E39150E8ETE7CC" TargetMode="External"/><Relationship Id="rId19" Type="http://schemas.openxmlformats.org/officeDocument/2006/relationships/hyperlink" Target="consultantplus://offline/ref=B69F838EA42CE0D9E22F0531117F05AB56818E204492256C85B4B5FC988A67DCED14011CB09B4435C93D11992EFBA6FA3214D36E39150E8ETE7CC"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B69F838EA42CE0D9E22F0531117F05AB54838E204094256C85B4B5FC988A67DCED14011CB09A473DCD3D11992EFBA6FA3214D36E39150E8ETE7CC" TargetMode="External"/><Relationship Id="rId14" Type="http://schemas.openxmlformats.org/officeDocument/2006/relationships/hyperlink" Target="consultantplus://offline/ref=B69F838EA42CE0D9E22F0531117F05AB54838E214C93256C85B4B5FC988A67DCED14011CB09B4435CB3D11992EFBA6FA3214D36E39150E8ETE7CC" TargetMode="External"/><Relationship Id="rId22" Type="http://schemas.openxmlformats.org/officeDocument/2006/relationships/hyperlink" Target="consultantplus://offline/ref=B69F838EA42CE0D9E22F0531117F05AB54838E214C93256C85B4B5FC988A67DCED14011CB09B4435CB3D11992EFBA6FA3214D36E39150E8ETE7CC" TargetMode="External"/><Relationship Id="rId27" Type="http://schemas.openxmlformats.org/officeDocument/2006/relationships/hyperlink" Target="mailto:ad&#1086;@avk.irtel.ru"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05C96-1C62-469B-92D9-DA11656C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6643</Words>
  <Characters>37866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adoek2</dc:creator>
  <cp:lastModifiedBy>adoek2</cp:lastModifiedBy>
  <cp:revision>3</cp:revision>
  <cp:lastPrinted>2021-12-17T05:37:00Z</cp:lastPrinted>
  <dcterms:created xsi:type="dcterms:W3CDTF">2022-01-17T01:36:00Z</dcterms:created>
  <dcterms:modified xsi:type="dcterms:W3CDTF">2022-01-17T01:40:00Z</dcterms:modified>
</cp:coreProperties>
</file>